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851" w:rsidRPr="00795222" w:rsidRDefault="00EB6A80" w:rsidP="0052753C">
      <w:pPr>
        <w:tabs>
          <w:tab w:val="left" w:pos="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222">
        <w:rPr>
          <w:rFonts w:ascii="Times New Roman" w:hAnsi="Times New Roman" w:cs="Times New Roman"/>
          <w:b/>
          <w:sz w:val="28"/>
          <w:szCs w:val="28"/>
        </w:rPr>
        <w:t>Международный Форум Двигателестроения</w:t>
      </w:r>
    </w:p>
    <w:p w:rsidR="00795222" w:rsidRPr="00795222" w:rsidRDefault="00712C43" w:rsidP="00B03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</w:t>
      </w:r>
      <w:r w:rsidR="0050706E" w:rsidRPr="003B4346">
        <w:rPr>
          <w:rFonts w:ascii="Times New Roman" w:hAnsi="Times New Roman" w:cs="Times New Roman"/>
          <w:b/>
          <w:sz w:val="28"/>
          <w:szCs w:val="28"/>
        </w:rPr>
        <w:t>-2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8F0886" w:rsidRPr="00795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06E">
        <w:rPr>
          <w:rFonts w:ascii="Times New Roman" w:hAnsi="Times New Roman" w:cs="Times New Roman"/>
          <w:b/>
          <w:sz w:val="28"/>
          <w:szCs w:val="28"/>
        </w:rPr>
        <w:t>октября</w:t>
      </w:r>
      <w:r w:rsidR="008F0886" w:rsidRPr="00795222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1073EA" w:rsidRPr="00795222">
        <w:rPr>
          <w:rFonts w:ascii="Times New Roman" w:hAnsi="Times New Roman" w:cs="Times New Roman"/>
          <w:b/>
          <w:sz w:val="28"/>
          <w:szCs w:val="28"/>
        </w:rPr>
        <w:t>2</w:t>
      </w:r>
      <w:r w:rsidR="0050706E">
        <w:rPr>
          <w:rFonts w:ascii="Times New Roman" w:hAnsi="Times New Roman" w:cs="Times New Roman"/>
          <w:b/>
          <w:sz w:val="28"/>
          <w:szCs w:val="28"/>
        </w:rPr>
        <w:t>2</w:t>
      </w:r>
      <w:r w:rsidR="008F0886" w:rsidRPr="0079522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B25C7" w:rsidRPr="001073EA" w:rsidRDefault="008B25C7" w:rsidP="008B25C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059" w:rsidRDefault="00AE43C1" w:rsidP="008B25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43C1">
        <w:rPr>
          <w:rFonts w:ascii="Times New Roman" w:hAnsi="Times New Roman" w:cs="Times New Roman"/>
          <w:b/>
          <w:sz w:val="32"/>
          <w:szCs w:val="32"/>
        </w:rPr>
        <w:t>Программа докладов</w:t>
      </w:r>
      <w:r w:rsidR="004564E3">
        <w:rPr>
          <w:rFonts w:ascii="Times New Roman" w:hAnsi="Times New Roman" w:cs="Times New Roman"/>
          <w:sz w:val="28"/>
          <w:szCs w:val="28"/>
        </w:rPr>
        <w:t xml:space="preserve"> </w:t>
      </w:r>
      <w:r w:rsidR="00712C43" w:rsidRPr="00712C43">
        <w:rPr>
          <w:rFonts w:ascii="Times New Roman" w:hAnsi="Times New Roman" w:cs="Times New Roman"/>
          <w:b/>
          <w:sz w:val="28"/>
          <w:szCs w:val="28"/>
        </w:rPr>
        <w:t>на НТКД-2022</w:t>
      </w:r>
      <w:r w:rsidR="009840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F04" w:rsidRPr="0046251A" w:rsidRDefault="00712C43" w:rsidP="008B25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симпозиум №11</w:t>
      </w:r>
      <w:r w:rsidR="00984059">
        <w:rPr>
          <w:rFonts w:ascii="Times New Roman" w:hAnsi="Times New Roman" w:cs="Times New Roman"/>
          <w:sz w:val="28"/>
          <w:szCs w:val="28"/>
        </w:rPr>
        <w:t>:</w:t>
      </w:r>
    </w:p>
    <w:p w:rsidR="00746E4F" w:rsidRDefault="00F321D3" w:rsidP="007328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25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3C1" w:rsidRPr="0046251A">
        <w:rPr>
          <w:rFonts w:ascii="Times New Roman" w:hAnsi="Times New Roman" w:cs="Times New Roman"/>
          <w:b/>
          <w:sz w:val="28"/>
          <w:szCs w:val="28"/>
        </w:rPr>
        <w:t>«</w:t>
      </w:r>
      <w:r w:rsidR="00795222">
        <w:rPr>
          <w:rFonts w:ascii="Times New Roman" w:hAnsi="Times New Roman" w:cs="Times New Roman"/>
          <w:b/>
          <w:sz w:val="28"/>
          <w:szCs w:val="28"/>
        </w:rPr>
        <w:t>Цифровые технологии при стендовых и летных испытаниях авиационных двигателей</w:t>
      </w:r>
      <w:r w:rsidR="00AE43C1" w:rsidRPr="0046251A">
        <w:rPr>
          <w:rFonts w:ascii="Times New Roman" w:hAnsi="Times New Roman" w:cs="Times New Roman"/>
          <w:b/>
          <w:sz w:val="28"/>
          <w:szCs w:val="28"/>
        </w:rPr>
        <w:t>»</w:t>
      </w:r>
      <w:r w:rsidR="00712C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C43" w:rsidRPr="00712C43">
        <w:rPr>
          <w:rFonts w:ascii="Times New Roman" w:hAnsi="Times New Roman" w:cs="Times New Roman"/>
          <w:sz w:val="28"/>
          <w:szCs w:val="28"/>
        </w:rPr>
        <w:t>(р</w:t>
      </w:r>
      <w:r w:rsidR="00712C43">
        <w:rPr>
          <w:rFonts w:ascii="Times New Roman" w:hAnsi="Times New Roman" w:cs="Times New Roman"/>
          <w:sz w:val="28"/>
          <w:szCs w:val="28"/>
        </w:rPr>
        <w:t>уководитель Павлюков Е.В.)</w:t>
      </w:r>
    </w:p>
    <w:p w:rsidR="00984059" w:rsidRPr="0046251A" w:rsidRDefault="00984059" w:rsidP="00732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059" w:rsidRDefault="00984059" w:rsidP="00984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октября 2022г, ЦИАМ, корп.18</w:t>
      </w:r>
      <w:r w:rsidR="00FD6277">
        <w:rPr>
          <w:rFonts w:ascii="Times New Roman" w:hAnsi="Times New Roman" w:cs="Times New Roman"/>
          <w:sz w:val="28"/>
          <w:szCs w:val="28"/>
        </w:rPr>
        <w:t>, 2-й этаж</w:t>
      </w:r>
      <w:bookmarkStart w:id="0" w:name="_GoBack"/>
      <w:bookmarkEnd w:id="0"/>
    </w:p>
    <w:p w:rsidR="00111EC5" w:rsidRPr="0046251A" w:rsidRDefault="00111EC5" w:rsidP="0046251A">
      <w:pPr>
        <w:pStyle w:val="1"/>
        <w:shd w:val="clear" w:color="auto" w:fill="auto"/>
        <w:spacing w:after="0" w:line="240" w:lineRule="auto"/>
        <w:ind w:firstLine="0"/>
        <w:rPr>
          <w:b/>
          <w:sz w:val="28"/>
          <w:szCs w:val="28"/>
        </w:rPr>
      </w:pPr>
    </w:p>
    <w:tbl>
      <w:tblPr>
        <w:tblStyle w:val="a3"/>
        <w:tblW w:w="20701" w:type="dxa"/>
        <w:tblLook w:val="04A0" w:firstRow="1" w:lastRow="0" w:firstColumn="1" w:lastColumn="0" w:noHBand="0" w:noVBand="1"/>
      </w:tblPr>
      <w:tblGrid>
        <w:gridCol w:w="561"/>
        <w:gridCol w:w="3620"/>
        <w:gridCol w:w="1968"/>
        <w:gridCol w:w="2351"/>
        <w:gridCol w:w="1692"/>
        <w:gridCol w:w="4755"/>
        <w:gridCol w:w="2877"/>
        <w:gridCol w:w="2877"/>
      </w:tblGrid>
      <w:tr w:rsidR="000F5734" w:rsidRPr="00E26D60" w:rsidTr="00943F04">
        <w:trPr>
          <w:gridAfter w:val="3"/>
          <w:wAfter w:w="10509" w:type="dxa"/>
          <w:trHeight w:val="821"/>
        </w:trPr>
        <w:tc>
          <w:tcPr>
            <w:tcW w:w="561" w:type="dxa"/>
            <w:noWrap/>
          </w:tcPr>
          <w:p w:rsidR="000F5734" w:rsidRPr="00E26D60" w:rsidRDefault="000F5734" w:rsidP="00A57AEC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26D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№</w:t>
            </w:r>
          </w:p>
          <w:p w:rsidR="000F5734" w:rsidRPr="00E26D60" w:rsidRDefault="000F5734" w:rsidP="00A57AEC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26D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п/п</w:t>
            </w:r>
          </w:p>
        </w:tc>
        <w:tc>
          <w:tcPr>
            <w:tcW w:w="3620" w:type="dxa"/>
          </w:tcPr>
          <w:p w:rsidR="000F5734" w:rsidRPr="00E26D60" w:rsidRDefault="000F5734" w:rsidP="008F088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0F5734" w:rsidRPr="00E26D60" w:rsidRDefault="000F5734" w:rsidP="008F088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6D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Тема доклада</w:t>
            </w:r>
          </w:p>
        </w:tc>
        <w:tc>
          <w:tcPr>
            <w:tcW w:w="1968" w:type="dxa"/>
          </w:tcPr>
          <w:p w:rsidR="000F5734" w:rsidRPr="00E26D60" w:rsidRDefault="000F5734" w:rsidP="008F0886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  <w:p w:rsidR="000F5734" w:rsidRPr="00E26D60" w:rsidRDefault="000F5734" w:rsidP="008F0886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E26D60">
              <w:rPr>
                <w:rFonts w:ascii="Times New Roman" w:hAnsi="Times New Roman" w:cs="Times New Roman"/>
                <w:b/>
                <w:color w:val="000000"/>
                <w:szCs w:val="24"/>
              </w:rPr>
              <w:t>Докладчик</w:t>
            </w:r>
          </w:p>
        </w:tc>
        <w:tc>
          <w:tcPr>
            <w:tcW w:w="2351" w:type="dxa"/>
          </w:tcPr>
          <w:p w:rsidR="000F5734" w:rsidRPr="00E26D60" w:rsidRDefault="000F5734" w:rsidP="008F0886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  <w:p w:rsidR="000F5734" w:rsidRPr="00E26D60" w:rsidRDefault="000F5734" w:rsidP="008F0886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E26D60">
              <w:rPr>
                <w:rFonts w:ascii="Times New Roman" w:hAnsi="Times New Roman" w:cs="Times New Roman"/>
                <w:b/>
                <w:color w:val="000000"/>
                <w:szCs w:val="24"/>
              </w:rPr>
              <w:t>Организация</w:t>
            </w:r>
          </w:p>
          <w:p w:rsidR="000F5734" w:rsidRPr="00E26D60" w:rsidRDefault="000F5734" w:rsidP="008F0886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1692" w:type="dxa"/>
          </w:tcPr>
          <w:p w:rsidR="000F5734" w:rsidRPr="00E26D60" w:rsidRDefault="000F5734" w:rsidP="008F0886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  <w:p w:rsidR="000F5734" w:rsidRPr="00E26D60" w:rsidRDefault="00984059" w:rsidP="000F573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Время выступления</w:t>
            </w:r>
          </w:p>
        </w:tc>
      </w:tr>
      <w:tr w:rsidR="000F5734" w:rsidRPr="00E26D60" w:rsidTr="00943F04">
        <w:trPr>
          <w:gridAfter w:val="3"/>
          <w:wAfter w:w="10509" w:type="dxa"/>
          <w:trHeight w:val="443"/>
        </w:trPr>
        <w:tc>
          <w:tcPr>
            <w:tcW w:w="561" w:type="dxa"/>
            <w:noWrap/>
            <w:vAlign w:val="center"/>
            <w:hideMark/>
          </w:tcPr>
          <w:p w:rsidR="000F5734" w:rsidRPr="00E26D60" w:rsidRDefault="000F5734" w:rsidP="008D08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E26D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3620" w:type="dxa"/>
            <w:hideMark/>
          </w:tcPr>
          <w:p w:rsidR="000F5734" w:rsidRPr="00E26D60" w:rsidRDefault="000F5734" w:rsidP="008D08F0">
            <w:pP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E26D6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Цифровые технологии при стендовых испытаниях авиационных двигателей</w:t>
            </w:r>
          </w:p>
        </w:tc>
        <w:tc>
          <w:tcPr>
            <w:tcW w:w="1968" w:type="dxa"/>
            <w:vAlign w:val="center"/>
          </w:tcPr>
          <w:p w:rsidR="000F5734" w:rsidRPr="00E26D60" w:rsidRDefault="000F5734" w:rsidP="008D08F0">
            <w:pPr>
              <w:pStyle w:val="20"/>
              <w:shd w:val="clear" w:color="auto" w:fill="auto"/>
              <w:spacing w:line="240" w:lineRule="auto"/>
              <w:rPr>
                <w:b/>
                <w:sz w:val="22"/>
                <w:szCs w:val="24"/>
              </w:rPr>
            </w:pPr>
            <w:r w:rsidRPr="00E26D60">
              <w:rPr>
                <w:b/>
                <w:sz w:val="22"/>
                <w:szCs w:val="24"/>
              </w:rPr>
              <w:t>Павлюков Е.В.</w:t>
            </w:r>
          </w:p>
          <w:p w:rsidR="000F5734" w:rsidRPr="00E26D60" w:rsidRDefault="000F5734" w:rsidP="008D08F0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351" w:type="dxa"/>
          </w:tcPr>
          <w:p w:rsidR="000F5734" w:rsidRPr="00E26D60" w:rsidRDefault="00E26D60" w:rsidP="000B09B6">
            <w:pPr>
              <w:pStyle w:val="20"/>
              <w:jc w:val="both"/>
              <w:rPr>
                <w:sz w:val="22"/>
                <w:szCs w:val="24"/>
              </w:rPr>
            </w:pPr>
            <w:r w:rsidRPr="00E26D60">
              <w:rPr>
                <w:sz w:val="22"/>
                <w:szCs w:val="24"/>
              </w:rPr>
              <w:t>ФАУ</w:t>
            </w:r>
            <w:r w:rsidR="000F5734" w:rsidRPr="00E26D60">
              <w:rPr>
                <w:sz w:val="22"/>
                <w:szCs w:val="24"/>
              </w:rPr>
              <w:t xml:space="preserve"> “ЦИАМ им. П.И. Баранова”</w:t>
            </w:r>
          </w:p>
          <w:p w:rsidR="000F5734" w:rsidRPr="00E26D60" w:rsidRDefault="000F5734" w:rsidP="000B09B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E26D60">
              <w:rPr>
                <w:rFonts w:ascii="Times New Roman" w:hAnsi="Times New Roman" w:cs="Times New Roman"/>
                <w:szCs w:val="24"/>
              </w:rPr>
              <w:t>г. Москва</w:t>
            </w:r>
          </w:p>
        </w:tc>
        <w:tc>
          <w:tcPr>
            <w:tcW w:w="1692" w:type="dxa"/>
          </w:tcPr>
          <w:p w:rsidR="00943F04" w:rsidRDefault="00943F04" w:rsidP="00943F04">
            <w:pPr>
              <w:pStyle w:val="20"/>
              <w:rPr>
                <w:sz w:val="20"/>
                <w:szCs w:val="20"/>
              </w:rPr>
            </w:pPr>
          </w:p>
          <w:p w:rsidR="000F5734" w:rsidRPr="00943F04" w:rsidRDefault="00943F04" w:rsidP="00943F04">
            <w:pPr>
              <w:pStyle w:val="20"/>
              <w:rPr>
                <w:sz w:val="20"/>
                <w:szCs w:val="20"/>
              </w:rPr>
            </w:pPr>
            <w:r w:rsidRPr="00943F04">
              <w:rPr>
                <w:sz w:val="20"/>
                <w:szCs w:val="20"/>
              </w:rPr>
              <w:t>10.00 – 10.20ч</w:t>
            </w:r>
          </w:p>
        </w:tc>
      </w:tr>
      <w:tr w:rsidR="00E26D60" w:rsidRPr="00E26D60" w:rsidTr="00943F04">
        <w:trPr>
          <w:gridAfter w:val="3"/>
          <w:wAfter w:w="10509" w:type="dxa"/>
          <w:trHeight w:val="765"/>
        </w:trPr>
        <w:tc>
          <w:tcPr>
            <w:tcW w:w="561" w:type="dxa"/>
            <w:noWrap/>
            <w:vAlign w:val="center"/>
          </w:tcPr>
          <w:p w:rsidR="00E26D60" w:rsidRPr="00E26D60" w:rsidRDefault="00E26D60" w:rsidP="00E26D60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6D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3620" w:type="dxa"/>
          </w:tcPr>
          <w:p w:rsidR="00E26D60" w:rsidRPr="00E26D60" w:rsidRDefault="00E26D60" w:rsidP="00014BF9">
            <w:pPr>
              <w:rPr>
                <w:rFonts w:ascii="Times New Roman" w:hAnsi="Times New Roman" w:cs="Times New Roman"/>
                <w:szCs w:val="24"/>
              </w:rPr>
            </w:pPr>
            <w:r w:rsidRPr="00E26D60">
              <w:rPr>
                <w:rFonts w:ascii="Times New Roman" w:hAnsi="Times New Roman" w:cs="Times New Roman"/>
                <w:szCs w:val="24"/>
              </w:rPr>
              <w:t>Создание и использование цифровых инструментов</w:t>
            </w:r>
            <w:r w:rsidR="00014BF9">
              <w:rPr>
                <w:rFonts w:ascii="Times New Roman" w:hAnsi="Times New Roman" w:cs="Times New Roman"/>
                <w:szCs w:val="24"/>
              </w:rPr>
              <w:t>/</w:t>
            </w:r>
            <w:r w:rsidRPr="00E26D60">
              <w:rPr>
                <w:rFonts w:ascii="Times New Roman" w:hAnsi="Times New Roman" w:cs="Times New Roman"/>
                <w:szCs w:val="24"/>
              </w:rPr>
              <w:t xml:space="preserve"> специализированных математических моделей для повышения достоверности стендовых и летных испытаний авиационных ГТД</w:t>
            </w:r>
          </w:p>
        </w:tc>
        <w:tc>
          <w:tcPr>
            <w:tcW w:w="1968" w:type="dxa"/>
            <w:vAlign w:val="center"/>
          </w:tcPr>
          <w:p w:rsidR="00E26D60" w:rsidRPr="00E26D60" w:rsidRDefault="00014BF9" w:rsidP="00E26D60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Макаров В.Е.</w:t>
            </w:r>
          </w:p>
        </w:tc>
        <w:tc>
          <w:tcPr>
            <w:tcW w:w="2351" w:type="dxa"/>
          </w:tcPr>
          <w:p w:rsidR="00E26D60" w:rsidRPr="00E26D60" w:rsidRDefault="00E26D60" w:rsidP="000B09B6">
            <w:pPr>
              <w:pStyle w:val="20"/>
              <w:jc w:val="both"/>
              <w:rPr>
                <w:sz w:val="22"/>
                <w:szCs w:val="24"/>
              </w:rPr>
            </w:pPr>
            <w:r w:rsidRPr="00E26D60">
              <w:rPr>
                <w:sz w:val="22"/>
                <w:szCs w:val="24"/>
              </w:rPr>
              <w:t>ФАУ “ЦИАМ им. П.И. Баранова”</w:t>
            </w:r>
          </w:p>
          <w:p w:rsidR="00E26D60" w:rsidRPr="00E26D60" w:rsidRDefault="00E26D60" w:rsidP="000B09B6">
            <w:pPr>
              <w:pStyle w:val="20"/>
              <w:jc w:val="both"/>
              <w:rPr>
                <w:sz w:val="22"/>
                <w:szCs w:val="24"/>
              </w:rPr>
            </w:pPr>
            <w:r w:rsidRPr="00E26D60">
              <w:rPr>
                <w:sz w:val="22"/>
                <w:szCs w:val="24"/>
              </w:rPr>
              <w:t>г. Москва</w:t>
            </w:r>
          </w:p>
        </w:tc>
        <w:tc>
          <w:tcPr>
            <w:tcW w:w="1692" w:type="dxa"/>
          </w:tcPr>
          <w:p w:rsidR="00943F04" w:rsidRDefault="00943F04" w:rsidP="00E26D60">
            <w:pPr>
              <w:pStyle w:val="20"/>
              <w:ind w:firstLine="360"/>
              <w:rPr>
                <w:sz w:val="20"/>
                <w:szCs w:val="20"/>
              </w:rPr>
            </w:pPr>
          </w:p>
          <w:p w:rsidR="00943F04" w:rsidRDefault="00943F04" w:rsidP="00943F04">
            <w:pPr>
              <w:pStyle w:val="20"/>
              <w:rPr>
                <w:sz w:val="20"/>
                <w:szCs w:val="20"/>
              </w:rPr>
            </w:pPr>
          </w:p>
          <w:p w:rsidR="00E26D60" w:rsidRPr="00E26D60" w:rsidRDefault="00943F04" w:rsidP="00943F04">
            <w:pPr>
              <w:pStyle w:val="20"/>
              <w:rPr>
                <w:sz w:val="22"/>
                <w:szCs w:val="24"/>
              </w:rPr>
            </w:pPr>
            <w:r w:rsidRPr="00943F04">
              <w:rPr>
                <w:sz w:val="20"/>
                <w:szCs w:val="20"/>
              </w:rPr>
              <w:t>10.</w:t>
            </w:r>
            <w:r>
              <w:rPr>
                <w:sz w:val="20"/>
                <w:szCs w:val="20"/>
              </w:rPr>
              <w:t>2</w:t>
            </w:r>
            <w:r w:rsidRPr="00943F04">
              <w:rPr>
                <w:sz w:val="20"/>
                <w:szCs w:val="20"/>
              </w:rPr>
              <w:t>0 – 10.</w:t>
            </w:r>
            <w:r>
              <w:rPr>
                <w:sz w:val="20"/>
                <w:szCs w:val="20"/>
              </w:rPr>
              <w:t>4</w:t>
            </w:r>
            <w:r w:rsidRPr="00943F04">
              <w:rPr>
                <w:sz w:val="20"/>
                <w:szCs w:val="20"/>
              </w:rPr>
              <w:t>0ч</w:t>
            </w:r>
          </w:p>
        </w:tc>
      </w:tr>
      <w:tr w:rsidR="00014BF9" w:rsidRPr="00E26D60" w:rsidTr="00943F04">
        <w:trPr>
          <w:gridAfter w:val="3"/>
          <w:wAfter w:w="10509" w:type="dxa"/>
          <w:trHeight w:val="765"/>
        </w:trPr>
        <w:tc>
          <w:tcPr>
            <w:tcW w:w="561" w:type="dxa"/>
            <w:noWrap/>
            <w:vAlign w:val="center"/>
          </w:tcPr>
          <w:p w:rsidR="00014BF9" w:rsidRPr="00E26D60" w:rsidRDefault="0080718C" w:rsidP="00E26D60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3620" w:type="dxa"/>
          </w:tcPr>
          <w:p w:rsidR="00E536BC" w:rsidRDefault="00E536BC" w:rsidP="00E536BC">
            <w:pPr>
              <w:rPr>
                <w:rFonts w:ascii="Times New Roman" w:hAnsi="Times New Roman" w:cs="Times New Roman"/>
                <w:szCs w:val="24"/>
              </w:rPr>
            </w:pPr>
          </w:p>
          <w:p w:rsidR="00014BF9" w:rsidRPr="00014BF9" w:rsidRDefault="00014BF9" w:rsidP="00E536BC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Ц</w:t>
            </w:r>
            <w:r w:rsidRPr="00014BF9">
              <w:rPr>
                <w:rFonts w:ascii="Times New Roman" w:hAnsi="Times New Roman" w:cs="Times New Roman"/>
                <w:szCs w:val="24"/>
              </w:rPr>
              <w:t>ифровизация</w:t>
            </w:r>
            <w:proofErr w:type="spellEnd"/>
            <w:r w:rsidRPr="00014BF9">
              <w:rPr>
                <w:rFonts w:ascii="Times New Roman" w:hAnsi="Times New Roman" w:cs="Times New Roman"/>
                <w:szCs w:val="24"/>
              </w:rPr>
              <w:t xml:space="preserve"> испытательной техники</w:t>
            </w:r>
          </w:p>
          <w:p w:rsidR="00014BF9" w:rsidRPr="00014BF9" w:rsidRDefault="00014BF9" w:rsidP="00014BF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68" w:type="dxa"/>
            <w:vAlign w:val="center"/>
          </w:tcPr>
          <w:p w:rsidR="00014BF9" w:rsidRPr="00014BF9" w:rsidRDefault="00014BF9" w:rsidP="00014BF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14BF9">
              <w:rPr>
                <w:rFonts w:ascii="Times New Roman" w:hAnsi="Times New Roman" w:cs="Times New Roman"/>
                <w:szCs w:val="24"/>
              </w:rPr>
              <w:t>Белышев</w:t>
            </w:r>
            <w:proofErr w:type="spellEnd"/>
            <w:r w:rsidRPr="00014BF9">
              <w:rPr>
                <w:rFonts w:ascii="Times New Roman" w:hAnsi="Times New Roman" w:cs="Times New Roman"/>
                <w:szCs w:val="24"/>
              </w:rPr>
              <w:t xml:space="preserve"> А.В., Илларионов Р. Н., Артемьев А.М.</w:t>
            </w:r>
          </w:p>
          <w:p w:rsidR="00014BF9" w:rsidRPr="00014BF9" w:rsidRDefault="00014BF9" w:rsidP="00E26D6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51" w:type="dxa"/>
          </w:tcPr>
          <w:p w:rsidR="00014BF9" w:rsidRDefault="00757979" w:rsidP="000B09B6">
            <w:pPr>
              <w:pStyle w:val="20"/>
              <w:ind w:firstLine="36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ООО «</w:t>
            </w:r>
            <w:proofErr w:type="spellStart"/>
            <w:r>
              <w:rPr>
                <w:sz w:val="22"/>
                <w:szCs w:val="24"/>
              </w:rPr>
              <w:t>Тестсистемы</w:t>
            </w:r>
            <w:proofErr w:type="spellEnd"/>
            <w:r>
              <w:rPr>
                <w:sz w:val="22"/>
                <w:szCs w:val="24"/>
              </w:rPr>
              <w:t>»</w:t>
            </w:r>
          </w:p>
          <w:p w:rsidR="00757979" w:rsidRPr="00757979" w:rsidRDefault="00757979" w:rsidP="000B09B6">
            <w:pPr>
              <w:pStyle w:val="20"/>
              <w:ind w:firstLine="360"/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г. Иваново</w:t>
            </w:r>
          </w:p>
        </w:tc>
        <w:tc>
          <w:tcPr>
            <w:tcW w:w="1692" w:type="dxa"/>
          </w:tcPr>
          <w:p w:rsidR="00943F04" w:rsidRDefault="00943F04" w:rsidP="00943F04">
            <w:pPr>
              <w:pStyle w:val="20"/>
              <w:rPr>
                <w:sz w:val="20"/>
                <w:szCs w:val="20"/>
              </w:rPr>
            </w:pPr>
          </w:p>
          <w:p w:rsidR="00014BF9" w:rsidRPr="00E26D60" w:rsidRDefault="00943F04" w:rsidP="00943F04">
            <w:pPr>
              <w:pStyle w:val="20"/>
              <w:rPr>
                <w:sz w:val="22"/>
                <w:szCs w:val="24"/>
              </w:rPr>
            </w:pPr>
            <w:r w:rsidRPr="00943F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943F04">
              <w:rPr>
                <w:sz w:val="20"/>
                <w:szCs w:val="20"/>
              </w:rPr>
              <w:t>.00 – 1</w:t>
            </w:r>
            <w:r>
              <w:rPr>
                <w:sz w:val="20"/>
                <w:szCs w:val="20"/>
              </w:rPr>
              <w:t>1</w:t>
            </w:r>
            <w:r w:rsidRPr="00943F04">
              <w:rPr>
                <w:sz w:val="20"/>
                <w:szCs w:val="20"/>
              </w:rPr>
              <w:t>.20ч</w:t>
            </w:r>
          </w:p>
        </w:tc>
      </w:tr>
      <w:tr w:rsidR="00EF3214" w:rsidRPr="00E26D60" w:rsidTr="00321FE5">
        <w:trPr>
          <w:gridAfter w:val="3"/>
          <w:wAfter w:w="10509" w:type="dxa"/>
          <w:trHeight w:val="765"/>
        </w:trPr>
        <w:tc>
          <w:tcPr>
            <w:tcW w:w="561" w:type="dxa"/>
            <w:noWrap/>
            <w:vAlign w:val="center"/>
          </w:tcPr>
          <w:p w:rsidR="00EF3214" w:rsidRDefault="0080718C" w:rsidP="00EF321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3620" w:type="dxa"/>
          </w:tcPr>
          <w:p w:rsidR="00EF3214" w:rsidRPr="00E26D60" w:rsidRDefault="00EF3214" w:rsidP="00EF321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B434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Системы сбора и обработки данных для стендовых ис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пытаний авиационных двигателей</w:t>
            </w:r>
          </w:p>
        </w:tc>
        <w:tc>
          <w:tcPr>
            <w:tcW w:w="1968" w:type="dxa"/>
            <w:vAlign w:val="center"/>
          </w:tcPr>
          <w:p w:rsidR="00EF3214" w:rsidRPr="00E26D60" w:rsidRDefault="00EF3214" w:rsidP="00EF3214">
            <w:pPr>
              <w:pStyle w:val="a5"/>
              <w:jc w:val="lef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Моргачев К.В.</w:t>
            </w:r>
          </w:p>
        </w:tc>
        <w:tc>
          <w:tcPr>
            <w:tcW w:w="2351" w:type="dxa"/>
            <w:vAlign w:val="center"/>
          </w:tcPr>
          <w:p w:rsidR="00EF3214" w:rsidRPr="00E26D60" w:rsidRDefault="00EF3214" w:rsidP="000B09B6">
            <w:pPr>
              <w:pStyle w:val="20"/>
              <w:jc w:val="both"/>
              <w:rPr>
                <w:sz w:val="22"/>
                <w:szCs w:val="24"/>
              </w:rPr>
            </w:pPr>
            <w:r w:rsidRPr="00E26D60">
              <w:rPr>
                <w:sz w:val="22"/>
                <w:szCs w:val="24"/>
              </w:rPr>
              <w:t>ФАУ “ЦИАМ им. П.И. Баранова”</w:t>
            </w:r>
          </w:p>
          <w:p w:rsidR="00EF3214" w:rsidRPr="00E26D60" w:rsidRDefault="00EF3214" w:rsidP="000B09B6">
            <w:pPr>
              <w:pStyle w:val="20"/>
              <w:shd w:val="clear" w:color="auto" w:fill="auto"/>
              <w:spacing w:line="240" w:lineRule="auto"/>
              <w:jc w:val="both"/>
              <w:rPr>
                <w:sz w:val="22"/>
                <w:szCs w:val="24"/>
              </w:rPr>
            </w:pPr>
            <w:r w:rsidRPr="00E26D60">
              <w:rPr>
                <w:szCs w:val="24"/>
              </w:rPr>
              <w:t>г. Москва</w:t>
            </w:r>
          </w:p>
        </w:tc>
        <w:tc>
          <w:tcPr>
            <w:tcW w:w="1692" w:type="dxa"/>
          </w:tcPr>
          <w:p w:rsidR="00EF3214" w:rsidRDefault="00EF3214" w:rsidP="00EF3214">
            <w:pPr>
              <w:pStyle w:val="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EF3214" w:rsidRPr="00E26D60" w:rsidRDefault="00EF3214" w:rsidP="00EF3214">
            <w:pPr>
              <w:pStyle w:val="20"/>
              <w:shd w:val="clear" w:color="auto" w:fill="auto"/>
              <w:spacing w:line="240" w:lineRule="auto"/>
              <w:rPr>
                <w:sz w:val="22"/>
                <w:szCs w:val="24"/>
              </w:rPr>
            </w:pPr>
            <w:r w:rsidRPr="00943F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1.2</w:t>
            </w:r>
            <w:r w:rsidRPr="00943F04">
              <w:rPr>
                <w:sz w:val="20"/>
                <w:szCs w:val="20"/>
              </w:rPr>
              <w:t>0 – 1</w:t>
            </w:r>
            <w:r>
              <w:rPr>
                <w:sz w:val="20"/>
                <w:szCs w:val="20"/>
              </w:rPr>
              <w:t>1</w:t>
            </w:r>
            <w:r w:rsidRPr="00943F0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Pr="00943F04">
              <w:rPr>
                <w:sz w:val="20"/>
                <w:szCs w:val="20"/>
              </w:rPr>
              <w:t>0ч</w:t>
            </w:r>
          </w:p>
        </w:tc>
      </w:tr>
      <w:tr w:rsidR="00EF3214" w:rsidRPr="00E26D60" w:rsidTr="002B6F9F">
        <w:trPr>
          <w:gridAfter w:val="3"/>
          <w:wAfter w:w="10509" w:type="dxa"/>
          <w:trHeight w:val="765"/>
        </w:trPr>
        <w:tc>
          <w:tcPr>
            <w:tcW w:w="561" w:type="dxa"/>
            <w:noWrap/>
            <w:vAlign w:val="center"/>
          </w:tcPr>
          <w:p w:rsidR="00EF3214" w:rsidRDefault="0080718C" w:rsidP="00EF321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3620" w:type="dxa"/>
          </w:tcPr>
          <w:p w:rsidR="00EF3214" w:rsidRPr="00E26D60" w:rsidRDefault="00EF3214" w:rsidP="00EF321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26D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Настройка регуляторов автоматизированной системы управления технологическим процессом (АСУ ТП) с использованием математической модели участка </w:t>
            </w:r>
            <w:proofErr w:type="spellStart"/>
            <w:r w:rsidRPr="00E26D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газовоздушного</w:t>
            </w:r>
            <w:proofErr w:type="spellEnd"/>
            <w:r w:rsidRPr="00E26D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контура высотного стенда</w:t>
            </w:r>
          </w:p>
        </w:tc>
        <w:tc>
          <w:tcPr>
            <w:tcW w:w="1968" w:type="dxa"/>
            <w:vAlign w:val="center"/>
          </w:tcPr>
          <w:p w:rsidR="00EF3214" w:rsidRPr="00E26D60" w:rsidRDefault="00EF3214" w:rsidP="00EF3214">
            <w:pPr>
              <w:pStyle w:val="a5"/>
              <w:jc w:val="left"/>
              <w:rPr>
                <w:b/>
                <w:sz w:val="22"/>
                <w:szCs w:val="24"/>
              </w:rPr>
            </w:pPr>
            <w:r w:rsidRPr="00E26D60">
              <w:rPr>
                <w:b/>
                <w:sz w:val="22"/>
                <w:szCs w:val="24"/>
              </w:rPr>
              <w:t>Егоров П.М.</w:t>
            </w:r>
          </w:p>
          <w:p w:rsidR="00EF3214" w:rsidRPr="00E26D60" w:rsidRDefault="00EF3214" w:rsidP="00EF3214">
            <w:pPr>
              <w:pStyle w:val="a5"/>
              <w:jc w:val="left"/>
              <w:rPr>
                <w:b/>
                <w:sz w:val="22"/>
                <w:szCs w:val="24"/>
              </w:rPr>
            </w:pPr>
            <w:r w:rsidRPr="00E26D60">
              <w:rPr>
                <w:b/>
                <w:sz w:val="22"/>
                <w:szCs w:val="24"/>
              </w:rPr>
              <w:t>(Марков Ю.С.)</w:t>
            </w:r>
          </w:p>
          <w:p w:rsidR="00EF3214" w:rsidRPr="00E26D60" w:rsidRDefault="00EF3214" w:rsidP="00EF3214">
            <w:pPr>
              <w:pStyle w:val="a5"/>
              <w:spacing w:line="360" w:lineRule="auto"/>
              <w:jc w:val="left"/>
              <w:rPr>
                <w:b/>
                <w:sz w:val="22"/>
                <w:szCs w:val="24"/>
              </w:rPr>
            </w:pPr>
          </w:p>
        </w:tc>
        <w:tc>
          <w:tcPr>
            <w:tcW w:w="2351" w:type="dxa"/>
          </w:tcPr>
          <w:p w:rsidR="00EF3214" w:rsidRPr="00E26D60" w:rsidRDefault="00EF3214" w:rsidP="000B09B6">
            <w:pPr>
              <w:pStyle w:val="20"/>
              <w:jc w:val="both"/>
              <w:rPr>
                <w:sz w:val="22"/>
                <w:szCs w:val="24"/>
              </w:rPr>
            </w:pPr>
            <w:r w:rsidRPr="00E26D60">
              <w:rPr>
                <w:sz w:val="22"/>
                <w:szCs w:val="24"/>
              </w:rPr>
              <w:t>ФАУ “ЦИАМ им. П.И. Баранова”</w:t>
            </w:r>
          </w:p>
          <w:p w:rsidR="00EF3214" w:rsidRPr="00E26D60" w:rsidRDefault="00EF3214" w:rsidP="000B09B6">
            <w:pPr>
              <w:jc w:val="both"/>
            </w:pPr>
            <w:r w:rsidRPr="00E26D60">
              <w:rPr>
                <w:rFonts w:ascii="Times New Roman" w:hAnsi="Times New Roman" w:cs="Times New Roman"/>
                <w:szCs w:val="24"/>
              </w:rPr>
              <w:t>г. Москва</w:t>
            </w:r>
          </w:p>
        </w:tc>
        <w:tc>
          <w:tcPr>
            <w:tcW w:w="1692" w:type="dxa"/>
          </w:tcPr>
          <w:p w:rsidR="00EF3214" w:rsidRDefault="00EF3214" w:rsidP="00EF3214">
            <w:pPr>
              <w:pStyle w:val="20"/>
              <w:rPr>
                <w:sz w:val="20"/>
                <w:szCs w:val="20"/>
              </w:rPr>
            </w:pPr>
          </w:p>
          <w:p w:rsidR="00EF3214" w:rsidRDefault="00EF3214" w:rsidP="00EF3214">
            <w:pPr>
              <w:pStyle w:val="20"/>
              <w:rPr>
                <w:sz w:val="20"/>
                <w:szCs w:val="20"/>
              </w:rPr>
            </w:pPr>
          </w:p>
          <w:p w:rsidR="00EF3214" w:rsidRPr="00E26D60" w:rsidRDefault="00EF3214" w:rsidP="00EF3214">
            <w:pPr>
              <w:pStyle w:val="20"/>
              <w:rPr>
                <w:sz w:val="22"/>
                <w:szCs w:val="24"/>
              </w:rPr>
            </w:pPr>
            <w:r w:rsidRPr="00943F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1.4</w:t>
            </w:r>
            <w:r w:rsidRPr="00943F04">
              <w:rPr>
                <w:sz w:val="20"/>
                <w:szCs w:val="20"/>
              </w:rPr>
              <w:t>0 – 1</w:t>
            </w:r>
            <w:r>
              <w:rPr>
                <w:sz w:val="20"/>
                <w:szCs w:val="20"/>
              </w:rPr>
              <w:t>2</w:t>
            </w:r>
            <w:r w:rsidRPr="00943F0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943F04">
              <w:rPr>
                <w:sz w:val="20"/>
                <w:szCs w:val="20"/>
              </w:rPr>
              <w:t>0ч</w:t>
            </w:r>
          </w:p>
        </w:tc>
      </w:tr>
      <w:tr w:rsidR="00E26D60" w:rsidRPr="00E26D60" w:rsidTr="00943F04">
        <w:trPr>
          <w:trHeight w:val="765"/>
        </w:trPr>
        <w:tc>
          <w:tcPr>
            <w:tcW w:w="561" w:type="dxa"/>
            <w:noWrap/>
            <w:vAlign w:val="center"/>
          </w:tcPr>
          <w:p w:rsidR="00E26D60" w:rsidRPr="00E26D60" w:rsidRDefault="0080718C" w:rsidP="00E26D60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3620" w:type="dxa"/>
            <w:vAlign w:val="center"/>
          </w:tcPr>
          <w:p w:rsidR="00E26D60" w:rsidRPr="00E26D60" w:rsidRDefault="00E26D60" w:rsidP="00E26D60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26D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Применение машинного зрения при прочностных испытаниях полимерных композиционных материалов</w:t>
            </w:r>
          </w:p>
          <w:p w:rsidR="00E26D60" w:rsidRPr="00E26D60" w:rsidRDefault="00E26D60" w:rsidP="00E26D6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68" w:type="dxa"/>
            <w:vAlign w:val="center"/>
          </w:tcPr>
          <w:p w:rsidR="00E26D60" w:rsidRPr="00E26D60" w:rsidRDefault="00E26D60" w:rsidP="00E26D60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E26D60">
              <w:rPr>
                <w:rFonts w:ascii="Times New Roman" w:hAnsi="Times New Roman" w:cs="Times New Roman"/>
                <w:b/>
                <w:szCs w:val="24"/>
              </w:rPr>
              <w:t>Матюхин Д.В.</w:t>
            </w:r>
          </w:p>
        </w:tc>
        <w:tc>
          <w:tcPr>
            <w:tcW w:w="2351" w:type="dxa"/>
            <w:vAlign w:val="center"/>
          </w:tcPr>
          <w:p w:rsidR="00E26D60" w:rsidRPr="00E26D60" w:rsidRDefault="00E26D60" w:rsidP="000B09B6">
            <w:pPr>
              <w:pStyle w:val="20"/>
              <w:jc w:val="both"/>
              <w:rPr>
                <w:sz w:val="22"/>
                <w:szCs w:val="24"/>
              </w:rPr>
            </w:pPr>
            <w:r w:rsidRPr="00E26D60">
              <w:rPr>
                <w:sz w:val="22"/>
                <w:szCs w:val="24"/>
              </w:rPr>
              <w:t>ФАУ “ЦИАМ им. П.И. Баранова”</w:t>
            </w:r>
          </w:p>
          <w:p w:rsidR="00E26D60" w:rsidRPr="00E26D60" w:rsidRDefault="00E26D60" w:rsidP="000B09B6">
            <w:pPr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26D60">
              <w:rPr>
                <w:rFonts w:ascii="Times New Roman" w:hAnsi="Times New Roman" w:cs="Times New Roman"/>
                <w:szCs w:val="24"/>
              </w:rPr>
              <w:t>г. Москва</w:t>
            </w:r>
            <w:r w:rsidRPr="00E26D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7</w:t>
            </w:r>
          </w:p>
        </w:tc>
        <w:tc>
          <w:tcPr>
            <w:tcW w:w="1692" w:type="dxa"/>
          </w:tcPr>
          <w:p w:rsidR="00984059" w:rsidRDefault="00984059" w:rsidP="00984059">
            <w:pPr>
              <w:pStyle w:val="20"/>
              <w:rPr>
                <w:sz w:val="20"/>
                <w:szCs w:val="20"/>
              </w:rPr>
            </w:pPr>
          </w:p>
          <w:p w:rsidR="00E26D60" w:rsidRPr="00E26D60" w:rsidRDefault="00984059" w:rsidP="00EF3214">
            <w:pPr>
              <w:pStyle w:val="20"/>
              <w:rPr>
                <w:szCs w:val="24"/>
                <w:lang w:eastAsia="ru-RU"/>
              </w:rPr>
            </w:pPr>
            <w:r w:rsidRPr="00943F04">
              <w:rPr>
                <w:sz w:val="20"/>
                <w:szCs w:val="20"/>
              </w:rPr>
              <w:t>1</w:t>
            </w:r>
            <w:r w:rsidR="00EF321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EF3214">
              <w:rPr>
                <w:sz w:val="20"/>
                <w:szCs w:val="20"/>
              </w:rPr>
              <w:t>0</w:t>
            </w:r>
            <w:r w:rsidRPr="00943F04">
              <w:rPr>
                <w:sz w:val="20"/>
                <w:szCs w:val="20"/>
              </w:rPr>
              <w:t>0 – 1</w:t>
            </w:r>
            <w:r w:rsidR="00EF3214">
              <w:rPr>
                <w:sz w:val="20"/>
                <w:szCs w:val="20"/>
              </w:rPr>
              <w:t>2</w:t>
            </w:r>
            <w:r w:rsidRPr="00943F04">
              <w:rPr>
                <w:sz w:val="20"/>
                <w:szCs w:val="20"/>
              </w:rPr>
              <w:t>.</w:t>
            </w:r>
            <w:r w:rsidR="00EF3214">
              <w:rPr>
                <w:sz w:val="20"/>
                <w:szCs w:val="20"/>
              </w:rPr>
              <w:t>2</w:t>
            </w:r>
            <w:r w:rsidRPr="00943F04">
              <w:rPr>
                <w:sz w:val="20"/>
                <w:szCs w:val="20"/>
              </w:rPr>
              <w:t>0ч</w:t>
            </w:r>
          </w:p>
        </w:tc>
        <w:tc>
          <w:tcPr>
            <w:tcW w:w="4755" w:type="dxa"/>
            <w:vAlign w:val="center"/>
          </w:tcPr>
          <w:p w:rsidR="00E26D60" w:rsidRPr="00E26D60" w:rsidRDefault="00E26D60" w:rsidP="00E26D60">
            <w:pPr>
              <w:pStyle w:val="a5"/>
              <w:jc w:val="left"/>
              <w:rPr>
                <w:b/>
                <w:sz w:val="22"/>
                <w:szCs w:val="24"/>
              </w:rPr>
            </w:pPr>
          </w:p>
        </w:tc>
        <w:tc>
          <w:tcPr>
            <w:tcW w:w="2877" w:type="dxa"/>
            <w:vAlign w:val="center"/>
          </w:tcPr>
          <w:p w:rsidR="00E26D60" w:rsidRPr="00E26D60" w:rsidRDefault="00E26D60" w:rsidP="00E26D60">
            <w:pPr>
              <w:pStyle w:val="20"/>
              <w:shd w:val="clear" w:color="auto" w:fill="auto"/>
              <w:spacing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2877" w:type="dxa"/>
          </w:tcPr>
          <w:p w:rsidR="00E26D60" w:rsidRPr="00E26D60" w:rsidRDefault="00E26D60" w:rsidP="00E26D60">
            <w:pPr>
              <w:pStyle w:val="20"/>
              <w:shd w:val="clear" w:color="auto" w:fill="auto"/>
              <w:spacing w:line="240" w:lineRule="auto"/>
              <w:rPr>
                <w:sz w:val="22"/>
                <w:szCs w:val="24"/>
              </w:rPr>
            </w:pPr>
          </w:p>
        </w:tc>
      </w:tr>
      <w:tr w:rsidR="00E26D60" w:rsidRPr="00E26D60" w:rsidTr="00943F04">
        <w:trPr>
          <w:gridAfter w:val="3"/>
          <w:wAfter w:w="10509" w:type="dxa"/>
          <w:trHeight w:val="765"/>
        </w:trPr>
        <w:tc>
          <w:tcPr>
            <w:tcW w:w="561" w:type="dxa"/>
            <w:noWrap/>
            <w:vAlign w:val="center"/>
          </w:tcPr>
          <w:p w:rsidR="00E26D60" w:rsidRPr="00E26D60" w:rsidRDefault="0080718C" w:rsidP="00E26D60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3620" w:type="dxa"/>
          </w:tcPr>
          <w:p w:rsidR="00E26D60" w:rsidRPr="00E26D60" w:rsidRDefault="00E26D60" w:rsidP="00E26D60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26D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Интеграция разнородных математических моделей с использованием информационной логистики на базе цифровых технологий</w:t>
            </w:r>
          </w:p>
          <w:p w:rsidR="00E26D60" w:rsidRPr="00E26D60" w:rsidRDefault="00E26D60" w:rsidP="00E26D60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68" w:type="dxa"/>
            <w:vAlign w:val="center"/>
          </w:tcPr>
          <w:p w:rsidR="00E26D60" w:rsidRPr="00E26D60" w:rsidRDefault="00E26D60" w:rsidP="00E26D60">
            <w:pPr>
              <w:pStyle w:val="20"/>
              <w:rPr>
                <w:b/>
                <w:sz w:val="22"/>
                <w:szCs w:val="24"/>
              </w:rPr>
            </w:pPr>
            <w:r w:rsidRPr="00E26D60">
              <w:rPr>
                <w:b/>
                <w:sz w:val="22"/>
                <w:szCs w:val="24"/>
              </w:rPr>
              <w:t>Молокович И.Н.</w:t>
            </w:r>
          </w:p>
          <w:p w:rsidR="00E26D60" w:rsidRPr="00E26D60" w:rsidRDefault="00E26D60" w:rsidP="00E26D6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51" w:type="dxa"/>
          </w:tcPr>
          <w:p w:rsidR="00E26D60" w:rsidRPr="00E26D60" w:rsidRDefault="00E26D60" w:rsidP="000B09B6">
            <w:pPr>
              <w:pStyle w:val="20"/>
              <w:jc w:val="both"/>
              <w:rPr>
                <w:sz w:val="22"/>
                <w:szCs w:val="24"/>
              </w:rPr>
            </w:pPr>
            <w:r w:rsidRPr="00E26D60">
              <w:rPr>
                <w:sz w:val="22"/>
                <w:szCs w:val="24"/>
              </w:rPr>
              <w:t>ФАУ “ЦИАМ им. П.И. Баранова”</w:t>
            </w:r>
          </w:p>
          <w:p w:rsidR="00E26D60" w:rsidRPr="00E26D60" w:rsidRDefault="00E26D60" w:rsidP="000B09B6">
            <w:pPr>
              <w:pStyle w:val="20"/>
              <w:jc w:val="both"/>
              <w:rPr>
                <w:sz w:val="22"/>
                <w:szCs w:val="24"/>
              </w:rPr>
            </w:pPr>
            <w:r w:rsidRPr="00E26D60">
              <w:rPr>
                <w:sz w:val="22"/>
                <w:szCs w:val="24"/>
              </w:rPr>
              <w:t>г. Москва</w:t>
            </w:r>
          </w:p>
        </w:tc>
        <w:tc>
          <w:tcPr>
            <w:tcW w:w="1692" w:type="dxa"/>
          </w:tcPr>
          <w:p w:rsidR="00984059" w:rsidRDefault="00984059" w:rsidP="00984059">
            <w:pPr>
              <w:pStyle w:val="20"/>
              <w:rPr>
                <w:sz w:val="20"/>
                <w:szCs w:val="20"/>
              </w:rPr>
            </w:pPr>
          </w:p>
          <w:p w:rsidR="00984059" w:rsidRDefault="00984059" w:rsidP="00984059">
            <w:pPr>
              <w:pStyle w:val="20"/>
              <w:rPr>
                <w:sz w:val="20"/>
                <w:szCs w:val="20"/>
              </w:rPr>
            </w:pPr>
          </w:p>
          <w:p w:rsidR="00E26D60" w:rsidRPr="00E26D60" w:rsidRDefault="00984059" w:rsidP="00EF3214">
            <w:pPr>
              <w:pStyle w:val="20"/>
              <w:rPr>
                <w:sz w:val="22"/>
                <w:szCs w:val="24"/>
              </w:rPr>
            </w:pPr>
            <w:r w:rsidRPr="00943F04">
              <w:rPr>
                <w:sz w:val="20"/>
                <w:szCs w:val="20"/>
              </w:rPr>
              <w:t>1</w:t>
            </w:r>
            <w:r w:rsidR="00EF321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EF3214">
              <w:rPr>
                <w:sz w:val="20"/>
                <w:szCs w:val="20"/>
              </w:rPr>
              <w:t>2</w:t>
            </w:r>
            <w:r w:rsidRPr="00943F04">
              <w:rPr>
                <w:sz w:val="20"/>
                <w:szCs w:val="20"/>
              </w:rPr>
              <w:t>0 – 1</w:t>
            </w:r>
            <w:r>
              <w:rPr>
                <w:sz w:val="20"/>
                <w:szCs w:val="20"/>
              </w:rPr>
              <w:t>2</w:t>
            </w:r>
            <w:r w:rsidRPr="00943F04">
              <w:rPr>
                <w:sz w:val="20"/>
                <w:szCs w:val="20"/>
              </w:rPr>
              <w:t>.</w:t>
            </w:r>
            <w:r w:rsidR="00EF3214">
              <w:rPr>
                <w:sz w:val="20"/>
                <w:szCs w:val="20"/>
              </w:rPr>
              <w:t>4</w:t>
            </w:r>
            <w:r w:rsidRPr="00943F04">
              <w:rPr>
                <w:sz w:val="20"/>
                <w:szCs w:val="20"/>
              </w:rPr>
              <w:t>0ч</w:t>
            </w:r>
          </w:p>
        </w:tc>
      </w:tr>
    </w:tbl>
    <w:p w:rsidR="00605CFA" w:rsidRPr="00DC1FC8" w:rsidRDefault="00605CFA" w:rsidP="00605CFA">
      <w:pPr>
        <w:tabs>
          <w:tab w:val="left" w:pos="1481"/>
        </w:tabs>
        <w:rPr>
          <w:rFonts w:ascii="Times New Roman" w:hAnsi="Times New Roman" w:cs="Times New Roman"/>
          <w:sz w:val="24"/>
          <w:szCs w:val="24"/>
        </w:rPr>
      </w:pPr>
    </w:p>
    <w:sectPr w:rsidR="00605CFA" w:rsidRPr="00DC1FC8" w:rsidSect="005D7C4A">
      <w:pgSz w:w="11906" w:h="16838"/>
      <w:pgMar w:top="90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13E7B"/>
    <w:multiLevelType w:val="hybridMultilevel"/>
    <w:tmpl w:val="33AC9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E97"/>
    <w:rsid w:val="00002E97"/>
    <w:rsid w:val="00014BF9"/>
    <w:rsid w:val="0005720C"/>
    <w:rsid w:val="000B09B6"/>
    <w:rsid w:val="000B3488"/>
    <w:rsid w:val="000F5734"/>
    <w:rsid w:val="00101C82"/>
    <w:rsid w:val="001073EA"/>
    <w:rsid w:val="00111EC5"/>
    <w:rsid w:val="001251B6"/>
    <w:rsid w:val="00127796"/>
    <w:rsid w:val="00140B7D"/>
    <w:rsid w:val="001648FC"/>
    <w:rsid w:val="00190039"/>
    <w:rsid w:val="001A2158"/>
    <w:rsid w:val="001B38B2"/>
    <w:rsid w:val="001B5046"/>
    <w:rsid w:val="001D75FA"/>
    <w:rsid w:val="00203640"/>
    <w:rsid w:val="00207B2C"/>
    <w:rsid w:val="00211E1D"/>
    <w:rsid w:val="0021359E"/>
    <w:rsid w:val="00217571"/>
    <w:rsid w:val="00262C10"/>
    <w:rsid w:val="00267070"/>
    <w:rsid w:val="0026784F"/>
    <w:rsid w:val="002732FE"/>
    <w:rsid w:val="002971DC"/>
    <w:rsid w:val="002C1C8B"/>
    <w:rsid w:val="002F03AF"/>
    <w:rsid w:val="00303F58"/>
    <w:rsid w:val="00313EBD"/>
    <w:rsid w:val="0031636D"/>
    <w:rsid w:val="00321DFA"/>
    <w:rsid w:val="0032678D"/>
    <w:rsid w:val="00361409"/>
    <w:rsid w:val="003661EE"/>
    <w:rsid w:val="003B4346"/>
    <w:rsid w:val="003C0D5A"/>
    <w:rsid w:val="00401B6A"/>
    <w:rsid w:val="004172C1"/>
    <w:rsid w:val="004250E1"/>
    <w:rsid w:val="004564E3"/>
    <w:rsid w:val="0046251A"/>
    <w:rsid w:val="00493686"/>
    <w:rsid w:val="004A46D0"/>
    <w:rsid w:val="004C0A0B"/>
    <w:rsid w:val="004E73D3"/>
    <w:rsid w:val="004F7D8A"/>
    <w:rsid w:val="0050023E"/>
    <w:rsid w:val="0050706E"/>
    <w:rsid w:val="0052169A"/>
    <w:rsid w:val="0052753C"/>
    <w:rsid w:val="00535FEC"/>
    <w:rsid w:val="00564C4C"/>
    <w:rsid w:val="00583EDE"/>
    <w:rsid w:val="005A4454"/>
    <w:rsid w:val="005A58D9"/>
    <w:rsid w:val="005C44BB"/>
    <w:rsid w:val="005C4D69"/>
    <w:rsid w:val="005D7C4A"/>
    <w:rsid w:val="00605CFA"/>
    <w:rsid w:val="006379CB"/>
    <w:rsid w:val="00642C70"/>
    <w:rsid w:val="00650BB4"/>
    <w:rsid w:val="006843B5"/>
    <w:rsid w:val="0069436E"/>
    <w:rsid w:val="006A208D"/>
    <w:rsid w:val="00712C43"/>
    <w:rsid w:val="007328B1"/>
    <w:rsid w:val="00746E4F"/>
    <w:rsid w:val="00750403"/>
    <w:rsid w:val="0075100E"/>
    <w:rsid w:val="00757979"/>
    <w:rsid w:val="00795222"/>
    <w:rsid w:val="007A0B0B"/>
    <w:rsid w:val="007A507D"/>
    <w:rsid w:val="007C0601"/>
    <w:rsid w:val="007C26BB"/>
    <w:rsid w:val="007D3B66"/>
    <w:rsid w:val="007D6670"/>
    <w:rsid w:val="007F69E2"/>
    <w:rsid w:val="0080718C"/>
    <w:rsid w:val="008200A7"/>
    <w:rsid w:val="008237F0"/>
    <w:rsid w:val="00824E2A"/>
    <w:rsid w:val="00841FCF"/>
    <w:rsid w:val="00853A26"/>
    <w:rsid w:val="008B25C7"/>
    <w:rsid w:val="008D08F0"/>
    <w:rsid w:val="008F0886"/>
    <w:rsid w:val="00904291"/>
    <w:rsid w:val="00943F04"/>
    <w:rsid w:val="0094648D"/>
    <w:rsid w:val="009517D6"/>
    <w:rsid w:val="00984059"/>
    <w:rsid w:val="009B30FD"/>
    <w:rsid w:val="009E35E9"/>
    <w:rsid w:val="009E3FEF"/>
    <w:rsid w:val="009F723D"/>
    <w:rsid w:val="00A2507F"/>
    <w:rsid w:val="00A4353A"/>
    <w:rsid w:val="00A56204"/>
    <w:rsid w:val="00A57AEC"/>
    <w:rsid w:val="00A72E60"/>
    <w:rsid w:val="00AB23BA"/>
    <w:rsid w:val="00AE43C1"/>
    <w:rsid w:val="00AF4D81"/>
    <w:rsid w:val="00B03851"/>
    <w:rsid w:val="00B41008"/>
    <w:rsid w:val="00B435B0"/>
    <w:rsid w:val="00B518B9"/>
    <w:rsid w:val="00B74823"/>
    <w:rsid w:val="00B86A36"/>
    <w:rsid w:val="00BC701A"/>
    <w:rsid w:val="00BD63E8"/>
    <w:rsid w:val="00BF3993"/>
    <w:rsid w:val="00C04D3C"/>
    <w:rsid w:val="00C1250D"/>
    <w:rsid w:val="00C15CB4"/>
    <w:rsid w:val="00C31F81"/>
    <w:rsid w:val="00C96CE9"/>
    <w:rsid w:val="00CA1147"/>
    <w:rsid w:val="00CA6CC6"/>
    <w:rsid w:val="00CB284B"/>
    <w:rsid w:val="00CC52A6"/>
    <w:rsid w:val="00CF04B1"/>
    <w:rsid w:val="00CF3982"/>
    <w:rsid w:val="00CF6A1A"/>
    <w:rsid w:val="00D30BEA"/>
    <w:rsid w:val="00D40E9A"/>
    <w:rsid w:val="00D6590D"/>
    <w:rsid w:val="00D87025"/>
    <w:rsid w:val="00DC1FC8"/>
    <w:rsid w:val="00DE301F"/>
    <w:rsid w:val="00E05FE8"/>
    <w:rsid w:val="00E07852"/>
    <w:rsid w:val="00E26D60"/>
    <w:rsid w:val="00E345D4"/>
    <w:rsid w:val="00E536BC"/>
    <w:rsid w:val="00E63E97"/>
    <w:rsid w:val="00E97FFE"/>
    <w:rsid w:val="00EB6A80"/>
    <w:rsid w:val="00EC3CC5"/>
    <w:rsid w:val="00ED0C2E"/>
    <w:rsid w:val="00EF3214"/>
    <w:rsid w:val="00F321D3"/>
    <w:rsid w:val="00F9757B"/>
    <w:rsid w:val="00FB695F"/>
    <w:rsid w:val="00FD6277"/>
    <w:rsid w:val="00FF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54689"/>
  <w15:docId w15:val="{3502FDED-A23F-483D-9A7E-B84010FF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78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D63E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63E8"/>
    <w:pPr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uiPriority w:val="99"/>
    <w:qFormat/>
    <w:rsid w:val="00605CFA"/>
    <w:pPr>
      <w:spacing w:after="0" w:line="240" w:lineRule="auto"/>
      <w:jc w:val="center"/>
    </w:pPr>
    <w:rPr>
      <w:rFonts w:ascii="Times New Roman" w:eastAsia="Calibri" w:hAnsi="Times New Roman" w:cs="Times New Roman"/>
      <w:sz w:val="20"/>
    </w:rPr>
  </w:style>
  <w:style w:type="character" w:customStyle="1" w:styleId="a6">
    <w:name w:val="Основной текст_"/>
    <w:basedOn w:val="a0"/>
    <w:link w:val="1"/>
    <w:rsid w:val="00746E4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746E4F"/>
    <w:pPr>
      <w:shd w:val="clear" w:color="auto" w:fill="FFFFFF"/>
      <w:spacing w:after="60" w:line="0" w:lineRule="atLeast"/>
      <w:ind w:hanging="500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E26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6D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User021</dc:creator>
  <cp:lastModifiedBy>Костаков Михаил Афанасьевич</cp:lastModifiedBy>
  <cp:revision>12</cp:revision>
  <cp:lastPrinted>2022-09-01T10:39:00Z</cp:lastPrinted>
  <dcterms:created xsi:type="dcterms:W3CDTF">2022-09-01T10:17:00Z</dcterms:created>
  <dcterms:modified xsi:type="dcterms:W3CDTF">2022-10-24T06:50:00Z</dcterms:modified>
</cp:coreProperties>
</file>