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CF" w:rsidRDefault="004841CF" w:rsidP="004841CF">
      <w:pPr>
        <w:spacing w:line="360" w:lineRule="auto"/>
        <w:jc w:val="center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>Расписание симпозиума</w:t>
      </w:r>
    </w:p>
    <w:p w:rsidR="004841CF" w:rsidRPr="008F2269" w:rsidRDefault="00DC244E" w:rsidP="004841CF">
      <w:pPr>
        <w:spacing w:line="360" w:lineRule="auto"/>
        <w:jc w:val="center"/>
        <w:rPr>
          <w:rFonts w:cs="Times New Roman"/>
          <w:b/>
          <w:sz w:val="32"/>
          <w:szCs w:val="32"/>
        </w:rPr>
      </w:pPr>
      <w:r w:rsidRPr="008F2269">
        <w:rPr>
          <w:rFonts w:cs="Times New Roman"/>
          <w:b/>
          <w:sz w:val="32"/>
          <w:szCs w:val="32"/>
        </w:rPr>
        <w:t>Международный форум двигателестроения -2022</w:t>
      </w:r>
    </w:p>
    <w:p w:rsidR="00DC244E" w:rsidRPr="008F2269" w:rsidRDefault="00DC244E" w:rsidP="004841CF">
      <w:pPr>
        <w:spacing w:line="360" w:lineRule="auto"/>
        <w:jc w:val="center"/>
        <w:rPr>
          <w:rFonts w:cs="Times New Roman"/>
          <w:b/>
          <w:sz w:val="32"/>
          <w:szCs w:val="32"/>
        </w:rPr>
      </w:pPr>
      <w:r w:rsidRPr="008F2269">
        <w:rPr>
          <w:rFonts w:cs="Times New Roman"/>
          <w:b/>
          <w:sz w:val="32"/>
          <w:szCs w:val="32"/>
        </w:rPr>
        <w:t>Секция «Газотурбинные установки»</w:t>
      </w:r>
    </w:p>
    <w:p w:rsidR="004841CF" w:rsidRPr="001A1D57" w:rsidRDefault="004841CF" w:rsidP="004841CF">
      <w:pPr>
        <w:spacing w:line="360" w:lineRule="auto"/>
        <w:jc w:val="both"/>
        <w:rPr>
          <w:rFonts w:cs="Times New Roman"/>
          <w:sz w:val="28"/>
          <w:szCs w:val="28"/>
        </w:rPr>
      </w:pPr>
      <w:r w:rsidRPr="001A1D57">
        <w:rPr>
          <w:rFonts w:cs="Times New Roman"/>
          <w:sz w:val="28"/>
          <w:szCs w:val="28"/>
        </w:rPr>
        <w:t xml:space="preserve">Руководитель секции: </w:t>
      </w:r>
      <w:r w:rsidR="00DC244E" w:rsidRPr="001A1D57">
        <w:rPr>
          <w:rFonts w:cs="Times New Roman"/>
          <w:sz w:val="28"/>
          <w:szCs w:val="28"/>
        </w:rPr>
        <w:t>Пузич Александр Анатольевич</w:t>
      </w:r>
    </w:p>
    <w:p w:rsidR="004841CF" w:rsidRDefault="004841CF" w:rsidP="004841CF">
      <w:pPr>
        <w:spacing w:line="360" w:lineRule="auto"/>
        <w:jc w:val="both"/>
        <w:rPr>
          <w:rFonts w:cs="Times New Roman"/>
        </w:rPr>
      </w:pP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129"/>
        <w:gridCol w:w="3549"/>
        <w:gridCol w:w="2258"/>
        <w:gridCol w:w="2081"/>
      </w:tblGrid>
      <w:tr w:rsidR="008F2269" w:rsidTr="001A1D57">
        <w:trPr>
          <w:trHeight w:val="14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BA7AD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Время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Название доклада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ФИО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Докладчика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Организация</w:t>
            </w:r>
          </w:p>
        </w:tc>
      </w:tr>
      <w:tr w:rsidR="008F2269" w:rsidTr="001A1D57">
        <w:trPr>
          <w:trHeight w:val="74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DC244E" w:rsidP="0055682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14.00-</w:t>
            </w:r>
            <w:r>
              <w:rPr>
                <w:rFonts w:cs="Times New Roman"/>
              </w:rPr>
              <w:t>1</w:t>
            </w:r>
            <w:r>
              <w:rPr>
                <w:rFonts w:cs="Times New Roman"/>
              </w:rPr>
              <w:t>4.20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1A1D57" w:rsidRDefault="0071095E" w:rsidP="0071095E">
            <w:pPr>
              <w:jc w:val="center"/>
              <w:rPr>
                <w:rFonts w:cs="Times New Roman"/>
              </w:rPr>
            </w:pPr>
            <w:r w:rsidRPr="001A1D57">
              <w:rPr>
                <w:rFonts w:cs="Times New Roman"/>
                <w:sz w:val="28"/>
                <w:szCs w:val="28"/>
              </w:rPr>
              <w:t xml:space="preserve"> </w:t>
            </w:r>
            <w:r w:rsidRPr="001A1D57">
              <w:rPr>
                <w:rFonts w:cs="Times New Roman"/>
                <w:sz w:val="28"/>
                <w:szCs w:val="28"/>
              </w:rPr>
              <w:t xml:space="preserve">«Перспективы и проблемы развития энергетики России».                                                     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71095E" w:rsidP="008F2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С</w:t>
            </w:r>
            <w:r w:rsidR="008F2269">
              <w:rPr>
                <w:rFonts w:cs="Times New Roman"/>
                <w:sz w:val="28"/>
                <w:szCs w:val="28"/>
              </w:rPr>
              <w:t xml:space="preserve">ергей </w:t>
            </w:r>
            <w:r>
              <w:rPr>
                <w:rFonts w:cs="Times New Roman"/>
                <w:sz w:val="28"/>
                <w:szCs w:val="28"/>
              </w:rPr>
              <w:t>П</w:t>
            </w:r>
            <w:r w:rsidR="008F2269">
              <w:rPr>
                <w:rFonts w:cs="Times New Roman"/>
                <w:sz w:val="28"/>
                <w:szCs w:val="28"/>
              </w:rPr>
              <w:t xml:space="preserve">етрович </w:t>
            </w:r>
            <w:r>
              <w:rPr>
                <w:rFonts w:cs="Times New Roman"/>
                <w:sz w:val="28"/>
                <w:szCs w:val="28"/>
              </w:rPr>
              <w:t xml:space="preserve">Филиппов,  </w:t>
            </w:r>
            <w:proofErr w:type="spellStart"/>
            <w:r>
              <w:rPr>
                <w:rFonts w:cs="Times New Roman"/>
                <w:sz w:val="28"/>
                <w:szCs w:val="28"/>
              </w:rPr>
              <w:t>Дильман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Марина Давидовна  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5E" w:rsidRDefault="0071095E" w:rsidP="0071095E">
            <w:pPr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.Институт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энергетических исследований РАН.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</w:tr>
      <w:tr w:rsidR="008F2269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DC244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14.2</w:t>
            </w:r>
            <w:r>
              <w:rPr>
                <w:rFonts w:cs="Times New Roman"/>
              </w:rPr>
              <w:t>0-</w:t>
            </w:r>
            <w:r>
              <w:rPr>
                <w:rFonts w:cs="Times New Roman"/>
              </w:rPr>
              <w:t>14.4</w:t>
            </w:r>
            <w:r>
              <w:rPr>
                <w:rFonts w:cs="Times New Roman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43" w:rsidRDefault="00195A43" w:rsidP="00195A4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«</w:t>
            </w:r>
            <w:r w:rsidRPr="00634DD0">
              <w:rPr>
                <w:rFonts w:cs="Times New Roman"/>
                <w:sz w:val="28"/>
                <w:szCs w:val="28"/>
              </w:rPr>
              <w:t xml:space="preserve">Определение оптимального местоположения </w:t>
            </w:r>
            <w:proofErr w:type="spellStart"/>
            <w:r w:rsidRPr="00634DD0">
              <w:rPr>
                <w:rFonts w:cs="Times New Roman"/>
                <w:sz w:val="28"/>
                <w:szCs w:val="28"/>
              </w:rPr>
              <w:t>тензорезисторов</w:t>
            </w:r>
            <w:proofErr w:type="spellEnd"/>
            <w:r w:rsidRPr="00634DD0">
              <w:rPr>
                <w:rFonts w:cs="Times New Roman"/>
                <w:sz w:val="28"/>
                <w:szCs w:val="28"/>
              </w:rPr>
              <w:t xml:space="preserve"> для определения уровня динамических напряжений в лопатках модельного компрессора ГТЭ-65.</w:t>
            </w:r>
            <w:proofErr w:type="gramStart"/>
            <w:r w:rsidRPr="00634DD0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»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     </w:t>
            </w:r>
            <w:r>
              <w:rPr>
                <w:sz w:val="20"/>
                <w:szCs w:val="20"/>
              </w:rPr>
              <w:t xml:space="preserve">, 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>
            <w:pPr>
              <w:jc w:val="center"/>
              <w:rPr>
                <w:rFonts w:cs="Times New Roman"/>
              </w:rPr>
            </w:pPr>
            <w:r w:rsidRPr="00634DD0">
              <w:rPr>
                <w:rFonts w:cs="Times New Roman"/>
                <w:sz w:val="28"/>
                <w:szCs w:val="28"/>
              </w:rPr>
              <w:t>Разяпов Ирек Заитович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195A43" w:rsidRDefault="00195A4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95A43">
              <w:rPr>
                <w:rFonts w:cs="Times New Roman"/>
                <w:sz w:val="28"/>
                <w:szCs w:val="28"/>
              </w:rPr>
              <w:t>АО «Силовые машины»</w:t>
            </w:r>
          </w:p>
        </w:tc>
      </w:tr>
      <w:tr w:rsidR="008F2269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DC244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14.4</w:t>
            </w:r>
            <w:r>
              <w:rPr>
                <w:rFonts w:cs="Times New Roman"/>
              </w:rPr>
              <w:t>0-</w:t>
            </w:r>
            <w:r>
              <w:rPr>
                <w:rFonts w:cs="Times New Roman"/>
              </w:rPr>
              <w:t>15.0</w:t>
            </w:r>
            <w:r>
              <w:rPr>
                <w:rFonts w:cs="Times New Roman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 w:rsidP="00195A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«</w:t>
            </w:r>
            <w:r w:rsidRPr="00634DD0">
              <w:rPr>
                <w:rFonts w:cs="Times New Roman"/>
                <w:sz w:val="28"/>
                <w:szCs w:val="28"/>
              </w:rPr>
              <w:t xml:space="preserve">Анализ вибрационного состояния ГТЭ-65.0 при пусках на ТЭЦ-9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Лбов Иван Александр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>
            <w:pPr>
              <w:jc w:val="center"/>
              <w:rPr>
                <w:rFonts w:cs="Times New Roman"/>
              </w:rPr>
            </w:pPr>
            <w:r w:rsidRPr="00634DD0">
              <w:rPr>
                <w:rFonts w:cs="Times New Roman"/>
                <w:sz w:val="28"/>
                <w:szCs w:val="28"/>
              </w:rPr>
              <w:t>ОАО «Мосэнерго»</w:t>
            </w:r>
            <w:r>
              <w:rPr>
                <w:rFonts w:cs="Times New Roman"/>
                <w:sz w:val="28"/>
                <w:szCs w:val="28"/>
              </w:rPr>
              <w:t xml:space="preserve">.                          </w:t>
            </w:r>
          </w:p>
        </w:tc>
      </w:tr>
      <w:tr w:rsidR="008F2269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DC244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15.0</w:t>
            </w:r>
            <w:r>
              <w:rPr>
                <w:rFonts w:cs="Times New Roman"/>
              </w:rPr>
              <w:t>0-</w:t>
            </w:r>
            <w:r>
              <w:rPr>
                <w:rFonts w:cs="Times New Roman"/>
              </w:rPr>
              <w:t>15.2</w:t>
            </w:r>
            <w:r>
              <w:rPr>
                <w:rFonts w:cs="Times New Roman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 w:rsidP="00195A43">
            <w:pPr>
              <w:jc w:val="center"/>
              <w:rPr>
                <w:rFonts w:cs="Times New Roman"/>
              </w:rPr>
            </w:pPr>
            <w:r w:rsidRPr="009D60A8">
              <w:rPr>
                <w:rFonts w:cs="Times New Roman"/>
                <w:sz w:val="28"/>
                <w:szCs w:val="28"/>
              </w:rPr>
              <w:t>«Экспериментальные исследования системы «ступень-диффузор» на частичных режимах нагрузки</w:t>
            </w:r>
            <w:r>
              <w:rPr>
                <w:rFonts w:cs="Times New Roman"/>
                <w:sz w:val="28"/>
                <w:szCs w:val="28"/>
              </w:rPr>
              <w:t xml:space="preserve">». </w:t>
            </w:r>
            <w:r w:rsidRPr="009D60A8">
              <w:rPr>
                <w:rFonts w:cs="Times New Roman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 w:rsidP="00195A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Черкасова Мар</w:t>
            </w:r>
            <w:r>
              <w:rPr>
                <w:rFonts w:cs="Times New Roman"/>
                <w:sz w:val="28"/>
                <w:szCs w:val="28"/>
              </w:rPr>
              <w:t xml:space="preserve">ина </w:t>
            </w:r>
            <w:r>
              <w:rPr>
                <w:rFonts w:cs="Times New Roman"/>
                <w:sz w:val="28"/>
                <w:szCs w:val="28"/>
              </w:rPr>
              <w:t xml:space="preserve"> Ген</w:t>
            </w:r>
            <w:r>
              <w:rPr>
                <w:rFonts w:cs="Times New Roman"/>
                <w:sz w:val="28"/>
                <w:szCs w:val="28"/>
              </w:rPr>
              <w:t>надиевна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195A43" w:rsidRDefault="00195A4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95A43">
              <w:rPr>
                <w:rFonts w:cs="Times New Roman"/>
                <w:sz w:val="28"/>
                <w:szCs w:val="28"/>
              </w:rPr>
              <w:t>АО «Силовые машины»</w:t>
            </w:r>
          </w:p>
        </w:tc>
      </w:tr>
      <w:tr w:rsidR="008F2269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DC244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15.2</w:t>
            </w:r>
            <w:r>
              <w:rPr>
                <w:rFonts w:cs="Times New Roman"/>
              </w:rPr>
              <w:t>0-</w:t>
            </w:r>
            <w:r>
              <w:rPr>
                <w:rFonts w:cs="Times New Roman"/>
              </w:rPr>
              <w:t>15.4</w:t>
            </w:r>
            <w:r>
              <w:rPr>
                <w:rFonts w:cs="Times New Roman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 w:rsidP="00195A4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«Направления развития серийных морских газотурбинных двигателей для энергетических установок модернизируемых и перспективных кораблей».                                                                                     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69" w:rsidRDefault="00195A43" w:rsidP="00195A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Буров Макс</w:t>
            </w:r>
            <w:r>
              <w:rPr>
                <w:bCs/>
                <w:sz w:val="28"/>
                <w:szCs w:val="28"/>
              </w:rPr>
              <w:t>им</w:t>
            </w:r>
            <w:r>
              <w:rPr>
                <w:bCs/>
                <w:sz w:val="28"/>
                <w:szCs w:val="28"/>
              </w:rPr>
              <w:t xml:space="preserve"> Ник</w:t>
            </w:r>
            <w:r>
              <w:rPr>
                <w:bCs/>
                <w:sz w:val="28"/>
                <w:szCs w:val="28"/>
              </w:rPr>
              <w:t>олаевич</w:t>
            </w:r>
          </w:p>
          <w:p w:rsidR="004841CF" w:rsidRDefault="008F2269" w:rsidP="00195A43">
            <w:pPr>
              <w:jc w:val="center"/>
              <w:rPr>
                <w:rFonts w:cs="Times New Roman"/>
              </w:rPr>
            </w:pPr>
            <w:r w:rsidRPr="00EF68F6">
              <w:rPr>
                <w:bCs/>
                <w:sz w:val="28"/>
                <w:szCs w:val="28"/>
              </w:rPr>
              <w:t xml:space="preserve"> </w:t>
            </w:r>
            <w:r w:rsidRPr="00EF68F6">
              <w:rPr>
                <w:bCs/>
                <w:sz w:val="28"/>
                <w:szCs w:val="28"/>
              </w:rPr>
              <w:t>С.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F68F6">
              <w:rPr>
                <w:bCs/>
                <w:sz w:val="28"/>
                <w:szCs w:val="28"/>
              </w:rPr>
              <w:t>А.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F68F6">
              <w:rPr>
                <w:bCs/>
                <w:sz w:val="28"/>
                <w:szCs w:val="28"/>
              </w:rPr>
              <w:t>Крючков</w:t>
            </w:r>
            <w:r>
              <w:rPr>
                <w:b/>
                <w:bCs/>
                <w:sz w:val="28"/>
                <w:szCs w:val="28"/>
              </w:rPr>
              <w:t>,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8F226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ОДК </w:t>
            </w:r>
            <w:r w:rsidR="00195A43">
              <w:rPr>
                <w:rFonts w:cs="Times New Roman"/>
                <w:sz w:val="28"/>
                <w:szCs w:val="28"/>
              </w:rPr>
              <w:t>«Сатурн» Рыбинск</w:t>
            </w:r>
          </w:p>
        </w:tc>
      </w:tr>
      <w:tr w:rsidR="008F2269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DC244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15.4</w:t>
            </w:r>
            <w:r>
              <w:rPr>
                <w:rFonts w:cs="Times New Roman"/>
              </w:rPr>
              <w:t>0-</w:t>
            </w:r>
            <w:r>
              <w:rPr>
                <w:rFonts w:cs="Times New Roman"/>
              </w:rPr>
              <w:t>16.0</w:t>
            </w:r>
            <w:r>
              <w:rPr>
                <w:rFonts w:cs="Times New Roman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95A43" w:rsidP="00195A43">
            <w:pPr>
              <w:jc w:val="center"/>
              <w:rPr>
                <w:rFonts w:cs="Times New Roman"/>
              </w:rPr>
            </w:pPr>
            <w:r w:rsidRPr="00195A43">
              <w:rPr>
                <w:sz w:val="28"/>
                <w:szCs w:val="28"/>
              </w:rPr>
              <w:t>«</w:t>
            </w:r>
            <w:r w:rsidRPr="00195A43">
              <w:rPr>
                <w:rFonts w:eastAsiaTheme="minorHAnsi"/>
                <w:sz w:val="28"/>
                <w:szCs w:val="28"/>
              </w:rPr>
              <w:t>Перспективы создания корабельных ГТУ на базе авиационных ГТД</w:t>
            </w:r>
            <w:proofErr w:type="gramStart"/>
            <w:r w:rsidRPr="00195A43">
              <w:rPr>
                <w:rFonts w:eastAsiaTheme="minorHAnsi"/>
                <w:sz w:val="28"/>
                <w:szCs w:val="28"/>
              </w:rPr>
              <w:t xml:space="preserve">».   </w:t>
            </w:r>
            <w:proofErr w:type="gramEnd"/>
            <w:r w:rsidRPr="00195A43">
              <w:rPr>
                <w:rFonts w:eastAsiaTheme="minorHAnsi"/>
                <w:sz w:val="28"/>
                <w:szCs w:val="28"/>
              </w:rPr>
              <w:t xml:space="preserve">                           </w:t>
            </w:r>
            <w:r w:rsidRPr="00195A43">
              <w:rPr>
                <w:sz w:val="28"/>
                <w:szCs w:val="28"/>
              </w:rPr>
              <w:t xml:space="preserve">                                                                                                        </w:t>
            </w:r>
            <w:r w:rsidRPr="00B52317">
              <w:t xml:space="preserve">.                                                                                         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195A43" w:rsidRDefault="00195A4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95A43">
              <w:rPr>
                <w:sz w:val="28"/>
                <w:szCs w:val="28"/>
              </w:rPr>
              <w:t xml:space="preserve">Бурцев Сергей Алексеевич       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195A43" w:rsidRDefault="00195A43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95A43">
              <w:rPr>
                <w:sz w:val="28"/>
                <w:szCs w:val="28"/>
              </w:rPr>
              <w:t xml:space="preserve"> МГТУ им. Баумана</w:t>
            </w:r>
          </w:p>
        </w:tc>
      </w:tr>
      <w:tr w:rsidR="008F2269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DC244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>
              <w:rPr>
                <w:rFonts w:cs="Times New Roman"/>
              </w:rPr>
              <w:t>.00-</w:t>
            </w:r>
            <w:r>
              <w:rPr>
                <w:rFonts w:cs="Times New Roman"/>
              </w:rPr>
              <w:t>16</w:t>
            </w:r>
            <w:r>
              <w:rPr>
                <w:rFonts w:cs="Times New Roman"/>
              </w:rPr>
              <w:t>.20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A1D57" w:rsidP="001A1D5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«Высокоэффективные, экологически чистые 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ГТУ, </w:t>
            </w:r>
            <w:r w:rsidR="00195A43" w:rsidRPr="0034230C">
              <w:rPr>
                <w:rFonts w:cs="Times New Roman"/>
                <w:sz w:val="28"/>
                <w:szCs w:val="28"/>
                <w:highlight w:val="yellow"/>
              </w:rPr>
              <w:t xml:space="preserve">  </w:t>
            </w:r>
            <w:proofErr w:type="gramEnd"/>
            <w:r w:rsidR="00195A43" w:rsidRPr="0034230C">
              <w:rPr>
                <w:rFonts w:cs="Times New Roman"/>
                <w:sz w:val="28"/>
                <w:szCs w:val="28"/>
                <w:highlight w:val="yellow"/>
              </w:rPr>
              <w:t xml:space="preserve">                                                                                              </w:t>
            </w:r>
            <w:r w:rsidR="00195A43">
              <w:rPr>
                <w:rFonts w:cs="Times New Roman"/>
                <w:sz w:val="28"/>
                <w:szCs w:val="28"/>
                <w:highlight w:val="yellow"/>
              </w:rPr>
              <w:t xml:space="preserve">                    </w:t>
            </w:r>
            <w:r w:rsidR="00195A43">
              <w:rPr>
                <w:rFonts w:cs="Times New Roman"/>
                <w:sz w:val="28"/>
                <w:szCs w:val="28"/>
              </w:rPr>
              <w:t xml:space="preserve"> использующие флотский мазут в качестве горючего».       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A43" w:rsidRDefault="00195A43" w:rsidP="00195A4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Назаренко</w:t>
            </w:r>
            <w:r>
              <w:rPr>
                <w:rFonts w:cs="Times New Roman"/>
                <w:sz w:val="28"/>
                <w:szCs w:val="28"/>
              </w:rPr>
              <w:t xml:space="preserve"> Ю</w:t>
            </w:r>
            <w:r w:rsidR="008F2269">
              <w:rPr>
                <w:rFonts w:cs="Times New Roman"/>
                <w:sz w:val="28"/>
                <w:szCs w:val="28"/>
              </w:rPr>
              <w:t xml:space="preserve">рий </w:t>
            </w:r>
            <w:r>
              <w:rPr>
                <w:rFonts w:cs="Times New Roman"/>
                <w:sz w:val="28"/>
                <w:szCs w:val="28"/>
              </w:rPr>
              <w:t>Б</w:t>
            </w:r>
            <w:r w:rsidR="008F2269">
              <w:rPr>
                <w:rFonts w:cs="Times New Roman"/>
                <w:sz w:val="28"/>
                <w:szCs w:val="28"/>
              </w:rPr>
              <w:t>орисович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4841CF" w:rsidRDefault="00195A43" w:rsidP="00195A43">
            <w:pPr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>Пузич А.А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A1D57" w:rsidP="00195A43">
            <w:pPr>
              <w:jc w:val="center"/>
              <w:rPr>
                <w:rFonts w:cs="Times New Roman"/>
              </w:rPr>
            </w:pPr>
            <w:r w:rsidRPr="008F2269">
              <w:rPr>
                <w:rFonts w:cs="Times New Roman"/>
                <w:sz w:val="28"/>
                <w:szCs w:val="28"/>
              </w:rPr>
              <w:t>ФАУ</w:t>
            </w:r>
            <w:r>
              <w:rPr>
                <w:rFonts w:cs="Times New Roman"/>
                <w:sz w:val="28"/>
                <w:szCs w:val="28"/>
              </w:rPr>
              <w:t xml:space="preserve"> «ЦИАМ имени П. И. Баранова</w:t>
            </w:r>
          </w:p>
        </w:tc>
      </w:tr>
      <w:tr w:rsidR="001A1D57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57" w:rsidRDefault="001A1D57" w:rsidP="009B09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D57" w:rsidRDefault="001A1D57" w:rsidP="009B09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16.20-16.40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57" w:rsidRDefault="001A1D57" w:rsidP="001A1D5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«Высокоэффективные энергетические ПГУ на основе ГТУ полузамкнутого цикла с </w:t>
            </w:r>
            <w:proofErr w:type="spellStart"/>
            <w:r>
              <w:rPr>
                <w:rFonts w:cs="Times New Roman"/>
                <w:sz w:val="28"/>
                <w:szCs w:val="28"/>
              </w:rPr>
              <w:t>безинерционным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регулированием мощности».</w:t>
            </w:r>
          </w:p>
          <w:p w:rsidR="001A1D57" w:rsidRPr="001A1D57" w:rsidRDefault="001A1D57" w:rsidP="009B09BF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57" w:rsidRPr="001A1D57" w:rsidRDefault="001A1D57" w:rsidP="001A1D5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Ведешкин Г</w:t>
            </w:r>
            <w:r w:rsidR="008F2269">
              <w:rPr>
                <w:rFonts w:cs="Times New Roman"/>
                <w:sz w:val="28"/>
                <w:szCs w:val="28"/>
              </w:rPr>
              <w:t xml:space="preserve">еоргий </w:t>
            </w:r>
            <w:r>
              <w:rPr>
                <w:rFonts w:cs="Times New Roman"/>
                <w:sz w:val="28"/>
                <w:szCs w:val="28"/>
              </w:rPr>
              <w:t>К</w:t>
            </w:r>
            <w:r w:rsidR="008F2269">
              <w:rPr>
                <w:rFonts w:cs="Times New Roman"/>
                <w:sz w:val="28"/>
                <w:szCs w:val="28"/>
              </w:rPr>
              <w:t xml:space="preserve">онстантинович, </w:t>
            </w:r>
            <w:r w:rsidR="008F2269">
              <w:rPr>
                <w:rFonts w:cs="Times New Roman"/>
                <w:sz w:val="28"/>
                <w:szCs w:val="28"/>
              </w:rPr>
              <w:t>Назаренко Ю.Б,</w:t>
            </w:r>
            <w:r w:rsidRPr="00AD7B6C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Пузич А.А.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57" w:rsidRPr="008F2269" w:rsidRDefault="001A1D57" w:rsidP="009B09B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8F2269">
              <w:rPr>
                <w:rFonts w:cs="Times New Roman"/>
                <w:sz w:val="28"/>
                <w:szCs w:val="28"/>
              </w:rPr>
              <w:t>ФАУ «ЦИАМ имени П. И. Баранова</w:t>
            </w:r>
          </w:p>
        </w:tc>
      </w:tr>
      <w:tr w:rsidR="001A1D57" w:rsidTr="001A1D57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57" w:rsidRDefault="001A1D57" w:rsidP="009B09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D57" w:rsidRDefault="001A1D57" w:rsidP="009B09B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16.4</w:t>
            </w:r>
            <w:r>
              <w:rPr>
                <w:rFonts w:cs="Times New Roman"/>
              </w:rPr>
              <w:t>0-1</w:t>
            </w:r>
            <w:r>
              <w:rPr>
                <w:rFonts w:cs="Times New Roman"/>
              </w:rPr>
              <w:t>7.0</w:t>
            </w:r>
            <w:r>
              <w:rPr>
                <w:rFonts w:cs="Times New Roman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57" w:rsidRPr="001A1D57" w:rsidRDefault="001A1D57" w:rsidP="001A1D57">
            <w:pPr>
              <w:pStyle w:val="a4"/>
              <w:rPr>
                <w:sz w:val="28"/>
                <w:szCs w:val="28"/>
              </w:rPr>
            </w:pPr>
            <w:r w:rsidRPr="001A1D57">
              <w:rPr>
                <w:sz w:val="28"/>
                <w:szCs w:val="28"/>
              </w:rPr>
              <w:t>«</w:t>
            </w:r>
            <w:r w:rsidRPr="001A1D57">
              <w:rPr>
                <w:sz w:val="28"/>
                <w:szCs w:val="28"/>
              </w:rPr>
              <w:t>Отклик стационарной ГТУ на сейсмическое воздействие</w:t>
            </w:r>
            <w:r w:rsidRPr="001A1D57">
              <w:rPr>
                <w:sz w:val="28"/>
                <w:szCs w:val="28"/>
              </w:rPr>
              <w:t>»</w:t>
            </w:r>
          </w:p>
          <w:p w:rsidR="001A1D57" w:rsidRPr="001A1D57" w:rsidRDefault="001A1D57" w:rsidP="001A1D57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69" w:rsidRDefault="001A1D57" w:rsidP="001A1D57">
            <w:pPr>
              <w:pStyle w:val="a4"/>
              <w:rPr>
                <w:sz w:val="28"/>
                <w:szCs w:val="28"/>
              </w:rPr>
            </w:pPr>
            <w:r w:rsidRPr="001A1D57">
              <w:rPr>
                <w:sz w:val="28"/>
                <w:szCs w:val="28"/>
              </w:rPr>
              <w:t>Д.т.н., проф. Ю</w:t>
            </w:r>
            <w:r w:rsidR="008F2269">
              <w:rPr>
                <w:sz w:val="28"/>
                <w:szCs w:val="28"/>
              </w:rPr>
              <w:t>рий</w:t>
            </w:r>
            <w:r w:rsidRPr="001A1D57">
              <w:rPr>
                <w:sz w:val="28"/>
                <w:szCs w:val="28"/>
              </w:rPr>
              <w:t xml:space="preserve"> М</w:t>
            </w:r>
            <w:r w:rsidR="008F2269">
              <w:rPr>
                <w:sz w:val="28"/>
                <w:szCs w:val="28"/>
              </w:rPr>
              <w:t>оисеевич</w:t>
            </w:r>
            <w:r w:rsidRPr="001A1D57">
              <w:rPr>
                <w:sz w:val="28"/>
                <w:szCs w:val="28"/>
              </w:rPr>
              <w:t xml:space="preserve">. Темис, </w:t>
            </w:r>
          </w:p>
          <w:p w:rsidR="008F2269" w:rsidRDefault="001A1D57" w:rsidP="001A1D57">
            <w:pPr>
              <w:pStyle w:val="a4"/>
              <w:rPr>
                <w:sz w:val="28"/>
                <w:szCs w:val="28"/>
              </w:rPr>
            </w:pPr>
            <w:r w:rsidRPr="001A1D57">
              <w:rPr>
                <w:sz w:val="28"/>
                <w:szCs w:val="28"/>
              </w:rPr>
              <w:t xml:space="preserve">к.ф.-м.н. М. Ю. Темис, </w:t>
            </w:r>
          </w:p>
          <w:p w:rsidR="001A1D57" w:rsidRPr="001A1D57" w:rsidRDefault="001A1D57" w:rsidP="001A1D57">
            <w:pPr>
              <w:pStyle w:val="a4"/>
              <w:rPr>
                <w:sz w:val="28"/>
                <w:szCs w:val="28"/>
              </w:rPr>
            </w:pPr>
            <w:r w:rsidRPr="001A1D57">
              <w:rPr>
                <w:sz w:val="28"/>
                <w:szCs w:val="28"/>
              </w:rPr>
              <w:t xml:space="preserve">А. М. Егоров </w:t>
            </w:r>
          </w:p>
          <w:p w:rsidR="001A1D57" w:rsidRPr="001A1D57" w:rsidRDefault="001A1D57" w:rsidP="001A1D57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57" w:rsidRPr="008F2269" w:rsidRDefault="001A1D57" w:rsidP="009B09B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8F2269">
              <w:rPr>
                <w:rFonts w:cs="Times New Roman"/>
                <w:sz w:val="28"/>
                <w:szCs w:val="28"/>
              </w:rPr>
              <w:t>ФАУ «ЦИАМ имени П. И. Баранова</w:t>
            </w:r>
          </w:p>
        </w:tc>
      </w:tr>
    </w:tbl>
    <w:p w:rsidR="004841CF" w:rsidRDefault="004841CF" w:rsidP="004841CF">
      <w:pPr>
        <w:spacing w:line="100" w:lineRule="atLeast"/>
        <w:jc w:val="center"/>
      </w:pPr>
    </w:p>
    <w:p w:rsidR="004841CF" w:rsidRDefault="004841CF" w:rsidP="004841CF">
      <w:pPr>
        <w:spacing w:line="100" w:lineRule="atLeast"/>
        <w:jc w:val="center"/>
      </w:pPr>
    </w:p>
    <w:p w:rsidR="00302768" w:rsidRDefault="00302768"/>
    <w:sectPr w:rsidR="0030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DC"/>
    <w:rsid w:val="00195A43"/>
    <w:rsid w:val="001A1D57"/>
    <w:rsid w:val="00302768"/>
    <w:rsid w:val="004841CF"/>
    <w:rsid w:val="0055682F"/>
    <w:rsid w:val="0071095E"/>
    <w:rsid w:val="008F2269"/>
    <w:rsid w:val="009B2ADC"/>
    <w:rsid w:val="00BA7AD2"/>
    <w:rsid w:val="00DC244E"/>
    <w:rsid w:val="00F6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0BB3A"/>
  <w15:chartTrackingRefBased/>
  <w15:docId w15:val="{14A42927-C18A-4049-9931-7159EEA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C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95E"/>
    <w:rPr>
      <w:color w:val="0563C1" w:themeColor="hyperlink"/>
      <w:u w:val="single"/>
    </w:rPr>
  </w:style>
  <w:style w:type="paragraph" w:styleId="a4">
    <w:name w:val="No Spacing"/>
    <w:uiPriority w:val="1"/>
    <w:qFormat/>
    <w:rsid w:val="001A1D5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Елена Александровна</dc:creator>
  <cp:keywords/>
  <dc:description/>
  <cp:lastModifiedBy>Пузич Александр Анатольевич</cp:lastModifiedBy>
  <cp:revision>2</cp:revision>
  <dcterms:created xsi:type="dcterms:W3CDTF">2022-10-24T10:34:00Z</dcterms:created>
  <dcterms:modified xsi:type="dcterms:W3CDTF">2022-10-24T10:34:00Z</dcterms:modified>
</cp:coreProperties>
</file>