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CF" w:rsidRDefault="004841CF" w:rsidP="004841CF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Расписание симпозиума</w:t>
      </w:r>
      <w:bookmarkStart w:id="0" w:name="_GoBack"/>
      <w:bookmarkEnd w:id="0"/>
    </w:p>
    <w:p w:rsidR="00890871" w:rsidRDefault="00890871" w:rsidP="00890871">
      <w:pPr>
        <w:spacing w:line="360" w:lineRule="auto"/>
        <w:jc w:val="center"/>
        <w:rPr>
          <w:rFonts w:cs="Times New Roman"/>
          <w:b/>
        </w:rPr>
      </w:pPr>
      <w:r w:rsidRPr="00890871">
        <w:rPr>
          <w:rFonts w:cs="Times New Roman"/>
          <w:b/>
        </w:rPr>
        <w:t>«Авиационные редукторы, трансмиссии, опоры и подшипники»</w:t>
      </w:r>
    </w:p>
    <w:p w:rsidR="004841CF" w:rsidRPr="00BA7AD2" w:rsidRDefault="004841CF" w:rsidP="004841CF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Руководитель секции: </w:t>
      </w:r>
      <w:r w:rsidR="00890871">
        <w:rPr>
          <w:rFonts w:cs="Times New Roman"/>
        </w:rPr>
        <w:t>Калинин Дмитрий Владимирович</w:t>
      </w:r>
    </w:p>
    <w:p w:rsidR="004841CF" w:rsidRDefault="004841CF" w:rsidP="004841CF">
      <w:pPr>
        <w:spacing w:line="360" w:lineRule="auto"/>
        <w:jc w:val="both"/>
        <w:rPr>
          <w:rFonts w:cs="Times New Roman"/>
        </w:rPr>
      </w:pP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356"/>
        <w:gridCol w:w="4078"/>
        <w:gridCol w:w="2043"/>
        <w:gridCol w:w="1540"/>
      </w:tblGrid>
      <w:tr w:rsidR="004841CF" w:rsidTr="00BA7AD2">
        <w:trPr>
          <w:trHeight w:val="1409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CF" w:rsidRPr="00890871" w:rsidRDefault="00BA7AD2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№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890871" w:rsidRDefault="004841CF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Время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890871" w:rsidRDefault="004841CF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Название доклада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890871" w:rsidRDefault="004841CF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ФИО</w:t>
            </w:r>
          </w:p>
          <w:p w:rsidR="004841CF" w:rsidRPr="00890871" w:rsidRDefault="004841CF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Докладчика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1CF" w:rsidRPr="00890871" w:rsidRDefault="004841CF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Организация</w:t>
            </w:r>
          </w:p>
        </w:tc>
      </w:tr>
      <w:tr w:rsidR="00890871" w:rsidTr="00BF0CA2">
        <w:trPr>
          <w:trHeight w:val="743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rPr>
                <w:rFonts w:cs="Times New Roman"/>
              </w:rPr>
            </w:pPr>
            <w:r w:rsidRPr="00890871">
              <w:rPr>
                <w:rFonts w:cs="Times New Roman"/>
              </w:rPr>
              <w:t>10:00-10:20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Обзор нововведений в современных расчетных методиках зубчатых передач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rPr>
                <w:rFonts w:cs="Times New Roman"/>
              </w:rPr>
            </w:pPr>
            <w:r w:rsidRPr="00890871">
              <w:rPr>
                <w:rFonts w:cs="Times New Roman"/>
              </w:rPr>
              <w:t>Дорофеев Д.В.</w:t>
            </w:r>
          </w:p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ФАУ «ЦИАМ им. П.И. Баранова»</w:t>
            </w:r>
          </w:p>
        </w:tc>
      </w:tr>
      <w:tr w:rsidR="00890871" w:rsidTr="00BF0CA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rPr>
                <w:rFonts w:cs="Times New Roman"/>
              </w:rPr>
            </w:pPr>
            <w:r w:rsidRPr="00890871">
              <w:rPr>
                <w:rFonts w:cs="Times New Roman"/>
              </w:rPr>
              <w:t>10:20-10:40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Использование аддитивных технологий при изготовлении деталей авиационных трансмиссий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Гукасян С.Г.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ФАУ «ЦИАМ им. П.И. Баранова»</w:t>
            </w:r>
          </w:p>
        </w:tc>
      </w:tr>
      <w:tr w:rsidR="00890871" w:rsidTr="00BF0CA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cs="Times New Roman"/>
              </w:rPr>
            </w:pPr>
            <w:r w:rsidRPr="00890871">
              <w:rPr>
                <w:rFonts w:cs="Times New Roman"/>
              </w:rPr>
              <w:t>10:40-11:00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Работа трансмиссий вертолетов в условиях масленого голодания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Тимохина Л.А.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ФАУ «ЦИАМ им. П.И. Баранова»</w:t>
            </w:r>
          </w:p>
        </w:tc>
      </w:tr>
      <w:tr w:rsidR="00890871" w:rsidTr="00BF0CA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cs="Times New Roman"/>
              </w:rPr>
            </w:pPr>
            <w:r w:rsidRPr="00890871">
              <w:rPr>
                <w:rFonts w:cs="Times New Roman"/>
              </w:rPr>
              <w:t>11:00-11:20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  <w:color w:val="000000"/>
              </w:rPr>
              <w:t>Газовые опоры роторов малоразмерных ГТД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rPr>
                <w:rFonts w:cs="Times New Roman"/>
                <w:color w:val="000000"/>
              </w:rPr>
            </w:pPr>
            <w:r w:rsidRPr="00890871">
              <w:rPr>
                <w:rFonts w:cs="Times New Roman"/>
                <w:color w:val="000000"/>
              </w:rPr>
              <w:t>Темис М.Ю.</w:t>
            </w:r>
          </w:p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ФАУ «ЦИАМ им. П.И. Баранова»</w:t>
            </w:r>
          </w:p>
        </w:tc>
      </w:tr>
      <w:tr w:rsidR="00890871" w:rsidTr="00BF0CA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cs="Times New Roman"/>
              </w:rPr>
            </w:pPr>
            <w:r w:rsidRPr="00890871">
              <w:rPr>
                <w:rFonts w:cs="Times New Roman"/>
              </w:rPr>
              <w:t>11:20-11:40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Исследования по оптимизации  конструктивных параметров шарикового и роликового подшипников опор ротора ГТД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Рыжов Р.А.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ЕПК Самара</w:t>
            </w:r>
          </w:p>
        </w:tc>
      </w:tr>
      <w:tr w:rsidR="00890871" w:rsidTr="00BF0CA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rPr>
                <w:rFonts w:cs="Times New Roman"/>
                <w:color w:val="000000"/>
              </w:rPr>
            </w:pPr>
            <w:r w:rsidRPr="00890871">
              <w:rPr>
                <w:rFonts w:cs="Times New Roman"/>
              </w:rPr>
              <w:t>11:40-12:00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Метод оценки действующей на подшипник осевой силы по результатам анализа вибрационного сигнала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rPr>
                <w:rFonts w:cs="Times New Roman"/>
              </w:rPr>
            </w:pPr>
            <w:r w:rsidRPr="00890871">
              <w:rPr>
                <w:rFonts w:cs="Times New Roman"/>
              </w:rPr>
              <w:t>Лаврентьев Ю.Л.</w:t>
            </w:r>
          </w:p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eastAsia="Times New Roman" w:cs="Times New Roman"/>
                <w:color w:val="000000"/>
              </w:rPr>
            </w:pPr>
            <w:r w:rsidRPr="00890871">
              <w:rPr>
                <w:rFonts w:cs="Times New Roman"/>
              </w:rPr>
              <w:t>ФАУ «ЦИАМ им. П.И. Баранова»</w:t>
            </w:r>
          </w:p>
        </w:tc>
      </w:tr>
      <w:tr w:rsidR="00890871" w:rsidTr="00BF0CA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rPr>
                <w:rFonts w:cs="Times New Roman"/>
                <w:color w:val="000000"/>
              </w:rPr>
            </w:pPr>
            <w:r w:rsidRPr="00890871">
              <w:rPr>
                <w:rFonts w:cs="Times New Roman"/>
              </w:rPr>
              <w:t>12:00-12:20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cs="Times New Roman"/>
                <w:color w:val="000000"/>
              </w:rPr>
            </w:pPr>
            <w:r w:rsidRPr="00890871">
              <w:rPr>
                <w:rFonts w:cs="Times New Roman"/>
                <w:color w:val="000000"/>
              </w:rPr>
              <w:t>Расчётно-экспериментальное определение критериев формирования конструктивного облика опоры ротора ГТД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  <w:color w:val="000000"/>
              </w:rPr>
              <w:t>Аксёнов Е.В.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cs="Times New Roman"/>
              </w:rPr>
            </w:pPr>
            <w:r w:rsidRPr="00890871">
              <w:rPr>
                <w:rFonts w:cs="Times New Roman"/>
              </w:rPr>
              <w:t>ПАО «ОДК-Кузнецов»</w:t>
            </w:r>
          </w:p>
        </w:tc>
      </w:tr>
      <w:tr w:rsidR="00890871" w:rsidTr="00BF0CA2">
        <w:trPr>
          <w:trHeight w:val="70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rPr>
                <w:rFonts w:cs="Times New Roman"/>
                <w:color w:val="000000"/>
              </w:rPr>
            </w:pPr>
            <w:r w:rsidRPr="00890871">
              <w:rPr>
                <w:rFonts w:cs="Times New Roman"/>
              </w:rPr>
              <w:t>12:20-12:40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cs="Times New Roman"/>
                <w:color w:val="000000"/>
              </w:rPr>
            </w:pPr>
            <w:r w:rsidRPr="00890871">
              <w:rPr>
                <w:rFonts w:cs="Times New Roman"/>
                <w:color w:val="000000"/>
              </w:rPr>
              <w:t xml:space="preserve">Получение тел качения из нитрида кремния с добавкой </w:t>
            </w:r>
            <w:proofErr w:type="spellStart"/>
            <w:r w:rsidRPr="00890871">
              <w:rPr>
                <w:rFonts w:cs="Times New Roman"/>
                <w:color w:val="000000"/>
              </w:rPr>
              <w:t>органоиттрийоксаналюмоксана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jc w:val="center"/>
              <w:rPr>
                <w:rFonts w:cs="Times New Roman"/>
              </w:rPr>
            </w:pPr>
            <w:r w:rsidRPr="00890871">
              <w:rPr>
                <w:rFonts w:cs="Times New Roman"/>
                <w:color w:val="000000"/>
              </w:rPr>
              <w:t>Кириллов А. В.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71" w:rsidRPr="00890871" w:rsidRDefault="00890871" w:rsidP="00890871">
            <w:pPr>
              <w:ind w:right="23"/>
              <w:jc w:val="both"/>
              <w:rPr>
                <w:rFonts w:cs="Times New Roman"/>
              </w:rPr>
            </w:pPr>
            <w:r w:rsidRPr="00890871">
              <w:rPr>
                <w:rFonts w:cs="Times New Roman"/>
              </w:rPr>
              <w:t>АО «Композит»</w:t>
            </w:r>
          </w:p>
        </w:tc>
      </w:tr>
    </w:tbl>
    <w:p w:rsidR="004841CF" w:rsidRDefault="004841CF" w:rsidP="004841CF">
      <w:pPr>
        <w:spacing w:line="100" w:lineRule="atLeast"/>
        <w:jc w:val="center"/>
      </w:pPr>
    </w:p>
    <w:p w:rsidR="004841CF" w:rsidRDefault="004841CF" w:rsidP="004841CF">
      <w:pPr>
        <w:spacing w:line="100" w:lineRule="atLeast"/>
        <w:jc w:val="center"/>
      </w:pPr>
    </w:p>
    <w:p w:rsidR="00302768" w:rsidRDefault="00302768"/>
    <w:sectPr w:rsidR="00302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DC"/>
    <w:rsid w:val="00302768"/>
    <w:rsid w:val="004841CF"/>
    <w:rsid w:val="00890871"/>
    <w:rsid w:val="009B2ADC"/>
    <w:rsid w:val="00BA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8F54"/>
  <w15:chartTrackingRefBased/>
  <w15:docId w15:val="{14A42927-C18A-4049-9931-7159EEA2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CF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1060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Марушкина Елена Александровна</dc:creator>
  <cp:keywords/>
  <dc:description/>
  <cp:lastModifiedBy>Калинин Дмитрий Владимирович</cp:lastModifiedBy>
  <cp:revision>2</cp:revision>
  <dcterms:created xsi:type="dcterms:W3CDTF">2022-10-21T06:52:00Z</dcterms:created>
  <dcterms:modified xsi:type="dcterms:W3CDTF">2022-10-21T06:52:00Z</dcterms:modified>
</cp:coreProperties>
</file>